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6707" w14:textId="77777777" w:rsidR="009542C4" w:rsidRPr="000B1A1C" w:rsidRDefault="009542C4">
      <w:pPr>
        <w:rPr>
          <w:lang w:val="fr-CA"/>
        </w:rPr>
      </w:pPr>
    </w:p>
    <w:p w14:paraId="20002E05" w14:textId="77777777" w:rsidR="009542C4" w:rsidRPr="000B1A1C" w:rsidRDefault="009542C4">
      <w:pPr>
        <w:rPr>
          <w:lang w:val="fr-CA"/>
        </w:rPr>
      </w:pPr>
    </w:p>
    <w:p w14:paraId="41F22B51" w14:textId="77777777" w:rsidR="009542C4" w:rsidRPr="000B1A1C" w:rsidRDefault="009542C4">
      <w:pPr>
        <w:rPr>
          <w:lang w:val="fr-CA"/>
        </w:rPr>
      </w:pPr>
    </w:p>
    <w:p w14:paraId="0274906E" w14:textId="3EB9129A" w:rsidR="00787742" w:rsidRPr="000B1A1C" w:rsidRDefault="00000000" w:rsidP="00A778DB">
      <w:pPr>
        <w:pStyle w:val="Heading1"/>
        <w:rPr>
          <w:lang w:val="fr-CA"/>
        </w:rPr>
      </w:pPr>
      <w:r>
        <w:rPr>
          <w:lang w:val="fr-CA"/>
        </w:rPr>
        <w:pict w14:anchorId="05AC91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0;margin-top:54pt;width:168pt;height:54pt;z-index:251659264;mso-position-horizontal-relative:text;mso-position-vertical-relative:page;mso-width-relative:page;mso-height-relative:page">
            <v:imagedata r:id="rId7" o:title="1 AOHT COLOUR LOGO (WMF)"/>
            <w10:wrap anchory="page"/>
          </v:shape>
        </w:pict>
      </w:r>
      <w:r w:rsidR="00A513AB" w:rsidRPr="000B1A1C">
        <w:rPr>
          <w:lang w:val="fr-CA"/>
        </w:rPr>
        <w:t>Formulaire d’entrevue pour les partenaires communautaires</w:t>
      </w:r>
    </w:p>
    <w:p w14:paraId="4CD582CF" w14:textId="77777777" w:rsidR="00A778DB" w:rsidRPr="000B1A1C" w:rsidRDefault="00A778DB" w:rsidP="00A778DB">
      <w:pPr>
        <w:spacing w:after="0"/>
        <w:rPr>
          <w:lang w:val="fr-CA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5"/>
        <w:gridCol w:w="7275"/>
      </w:tblGrid>
      <w:tr w:rsidR="00A513AB" w:rsidRPr="005C3AF7" w14:paraId="0314CA37" w14:textId="77777777" w:rsidTr="00A778DB">
        <w:trPr>
          <w:trHeight w:val="377"/>
        </w:trPr>
        <w:tc>
          <w:tcPr>
            <w:tcW w:w="2093" w:type="dxa"/>
            <w:shd w:val="clear" w:color="auto" w:fill="056046" w:themeFill="text2"/>
            <w:vAlign w:val="center"/>
          </w:tcPr>
          <w:p w14:paraId="3608178B" w14:textId="5DCD8D5F" w:rsidR="00A778DB" w:rsidRPr="000B1A1C" w:rsidRDefault="00A513AB" w:rsidP="00001781">
            <w:pPr>
              <w:rPr>
                <w:rFonts w:cstheme="minorHAnsi"/>
                <w:color w:val="FFFFFF" w:themeColor="background1"/>
                <w:lang w:val="fr-CA"/>
              </w:rPr>
            </w:pPr>
            <w:r w:rsidRPr="000B1A1C">
              <w:rPr>
                <w:rFonts w:cstheme="minorHAnsi"/>
                <w:color w:val="FFFFFF" w:themeColor="background1"/>
                <w:lang w:val="fr-CA"/>
              </w:rPr>
              <w:t xml:space="preserve">Nom du candidat </w:t>
            </w:r>
            <w:r w:rsidR="00A778DB" w:rsidRPr="000B1A1C">
              <w:rPr>
                <w:rFonts w:cstheme="minorHAnsi"/>
                <w:color w:val="FFFFFF" w:themeColor="background1"/>
                <w:lang w:val="fr-CA"/>
              </w:rPr>
              <w:t>:</w:t>
            </w:r>
          </w:p>
        </w:tc>
        <w:tc>
          <w:tcPr>
            <w:tcW w:w="7483" w:type="dxa"/>
            <w:shd w:val="clear" w:color="auto" w:fill="FFFFFF" w:themeFill="background1"/>
            <w:vAlign w:val="center"/>
          </w:tcPr>
          <w:p w14:paraId="6F7BFFE4" w14:textId="77777777" w:rsidR="00A778DB" w:rsidRPr="000B1A1C" w:rsidRDefault="00A778DB" w:rsidP="00001781">
            <w:pPr>
              <w:rPr>
                <w:rFonts w:cstheme="minorHAnsi"/>
                <w:lang w:val="fr-CA"/>
              </w:rPr>
            </w:pPr>
          </w:p>
        </w:tc>
      </w:tr>
      <w:tr w:rsidR="00A513AB" w:rsidRPr="000B1A1C" w14:paraId="2EEF9E6B" w14:textId="77777777" w:rsidTr="00A778DB">
        <w:trPr>
          <w:trHeight w:val="425"/>
        </w:trPr>
        <w:tc>
          <w:tcPr>
            <w:tcW w:w="2093" w:type="dxa"/>
            <w:shd w:val="clear" w:color="auto" w:fill="056046" w:themeFill="text2"/>
            <w:vAlign w:val="center"/>
          </w:tcPr>
          <w:p w14:paraId="4F9E412C" w14:textId="3F4E4848" w:rsidR="00A778DB" w:rsidRPr="000B1A1C" w:rsidRDefault="00A513AB" w:rsidP="00001781">
            <w:pPr>
              <w:rPr>
                <w:rFonts w:cstheme="minorHAnsi"/>
                <w:color w:val="FFFFFF" w:themeColor="background1"/>
                <w:lang w:val="fr-CA"/>
              </w:rPr>
            </w:pPr>
            <w:r w:rsidRPr="000B1A1C">
              <w:rPr>
                <w:rFonts w:cstheme="minorHAnsi"/>
                <w:color w:val="FFFFFF" w:themeColor="background1"/>
                <w:lang w:val="fr-CA"/>
              </w:rPr>
              <w:t xml:space="preserve">Nom de l’intervieweur </w:t>
            </w:r>
            <w:r w:rsidR="00A778DB" w:rsidRPr="000B1A1C">
              <w:rPr>
                <w:rFonts w:cstheme="minorHAnsi"/>
                <w:color w:val="FFFFFF" w:themeColor="background1"/>
                <w:lang w:val="fr-CA"/>
              </w:rPr>
              <w:t>:</w:t>
            </w:r>
          </w:p>
        </w:tc>
        <w:tc>
          <w:tcPr>
            <w:tcW w:w="7483" w:type="dxa"/>
            <w:shd w:val="clear" w:color="auto" w:fill="FFFFFF" w:themeFill="background1"/>
            <w:vAlign w:val="center"/>
          </w:tcPr>
          <w:p w14:paraId="053720BD" w14:textId="77777777" w:rsidR="00A778DB" w:rsidRPr="000B1A1C" w:rsidRDefault="00A778DB" w:rsidP="00001781">
            <w:pPr>
              <w:rPr>
                <w:rFonts w:cstheme="minorHAnsi"/>
                <w:lang w:val="fr-CA"/>
              </w:rPr>
            </w:pPr>
          </w:p>
        </w:tc>
      </w:tr>
      <w:tr w:rsidR="00A513AB" w:rsidRPr="000B1A1C" w14:paraId="39CB8D66" w14:textId="77777777" w:rsidTr="00A778DB">
        <w:trPr>
          <w:trHeight w:val="402"/>
        </w:trPr>
        <w:tc>
          <w:tcPr>
            <w:tcW w:w="2093" w:type="dxa"/>
            <w:shd w:val="clear" w:color="auto" w:fill="056046" w:themeFill="text2"/>
            <w:vAlign w:val="center"/>
          </w:tcPr>
          <w:p w14:paraId="399D4BB5" w14:textId="3937DA75" w:rsidR="00A778DB" w:rsidRPr="000B1A1C" w:rsidRDefault="00A778DB" w:rsidP="00001781">
            <w:pPr>
              <w:rPr>
                <w:rFonts w:cstheme="minorHAnsi"/>
                <w:color w:val="FFFFFF" w:themeColor="background1"/>
                <w:lang w:val="fr-CA"/>
              </w:rPr>
            </w:pPr>
            <w:r w:rsidRPr="000B1A1C">
              <w:rPr>
                <w:rFonts w:cstheme="minorHAnsi"/>
                <w:color w:val="FFFFFF" w:themeColor="background1"/>
                <w:lang w:val="fr-CA"/>
              </w:rPr>
              <w:t>Date</w:t>
            </w:r>
            <w:r w:rsidR="00A513AB" w:rsidRPr="000B1A1C">
              <w:rPr>
                <w:rFonts w:cstheme="minorHAnsi"/>
                <w:color w:val="FFFFFF" w:themeColor="background1"/>
                <w:lang w:val="fr-CA"/>
              </w:rPr>
              <w:t xml:space="preserve"> </w:t>
            </w:r>
            <w:r w:rsidRPr="000B1A1C">
              <w:rPr>
                <w:rFonts w:cstheme="minorHAnsi"/>
                <w:color w:val="FFFFFF" w:themeColor="background1"/>
                <w:lang w:val="fr-CA"/>
              </w:rPr>
              <w:t xml:space="preserve">: </w:t>
            </w:r>
          </w:p>
        </w:tc>
        <w:tc>
          <w:tcPr>
            <w:tcW w:w="7483" w:type="dxa"/>
            <w:shd w:val="clear" w:color="auto" w:fill="FFFFFF" w:themeFill="background1"/>
            <w:vAlign w:val="center"/>
          </w:tcPr>
          <w:p w14:paraId="626E3A9D" w14:textId="77777777" w:rsidR="00A778DB" w:rsidRPr="000B1A1C" w:rsidRDefault="00A778DB" w:rsidP="00001781">
            <w:pPr>
              <w:rPr>
                <w:rFonts w:cstheme="minorHAnsi"/>
                <w:lang w:val="fr-CA"/>
              </w:rPr>
            </w:pPr>
          </w:p>
        </w:tc>
      </w:tr>
      <w:tr w:rsidR="00A513AB" w:rsidRPr="000B1A1C" w14:paraId="270C61C2" w14:textId="77777777" w:rsidTr="00A778DB">
        <w:trPr>
          <w:trHeight w:val="422"/>
        </w:trPr>
        <w:tc>
          <w:tcPr>
            <w:tcW w:w="2093" w:type="dxa"/>
            <w:shd w:val="clear" w:color="auto" w:fill="056046" w:themeFill="text2"/>
            <w:vAlign w:val="center"/>
          </w:tcPr>
          <w:p w14:paraId="50FC5F44" w14:textId="6047DA70" w:rsidR="00A778DB" w:rsidRPr="000B1A1C" w:rsidRDefault="00A778DB" w:rsidP="00001781">
            <w:pPr>
              <w:rPr>
                <w:rFonts w:cstheme="minorHAnsi"/>
                <w:color w:val="FFFFFF" w:themeColor="background1"/>
                <w:lang w:val="fr-CA"/>
              </w:rPr>
            </w:pPr>
            <w:r w:rsidRPr="000B1A1C">
              <w:rPr>
                <w:rFonts w:cstheme="minorHAnsi"/>
                <w:color w:val="FFFFFF" w:themeColor="background1"/>
                <w:lang w:val="fr-CA"/>
              </w:rPr>
              <w:t>R</w:t>
            </w:r>
            <w:r w:rsidR="00A513AB" w:rsidRPr="000B1A1C">
              <w:rPr>
                <w:rFonts w:cstheme="minorHAnsi"/>
                <w:color w:val="FFFFFF" w:themeColor="background1"/>
                <w:lang w:val="fr-CA"/>
              </w:rPr>
              <w:t xml:space="preserve">ôle </w:t>
            </w:r>
            <w:r w:rsidRPr="000B1A1C">
              <w:rPr>
                <w:rFonts w:cstheme="minorHAnsi"/>
                <w:color w:val="FFFFFF" w:themeColor="background1"/>
                <w:lang w:val="fr-CA"/>
              </w:rPr>
              <w:t xml:space="preserve">: </w:t>
            </w:r>
          </w:p>
        </w:tc>
        <w:tc>
          <w:tcPr>
            <w:tcW w:w="7483" w:type="dxa"/>
            <w:shd w:val="clear" w:color="auto" w:fill="FFFFFF" w:themeFill="background1"/>
            <w:vAlign w:val="center"/>
          </w:tcPr>
          <w:p w14:paraId="7CDF8C0A" w14:textId="77777777" w:rsidR="00A778DB" w:rsidRPr="000B1A1C" w:rsidRDefault="00A778DB" w:rsidP="00001781">
            <w:pPr>
              <w:tabs>
                <w:tab w:val="center" w:pos="3633"/>
              </w:tabs>
              <w:rPr>
                <w:rFonts w:cstheme="minorHAnsi"/>
                <w:lang w:val="fr-CA"/>
              </w:rPr>
            </w:pPr>
            <w:r w:rsidRPr="000B1A1C">
              <w:rPr>
                <w:rFonts w:cstheme="minorHAnsi"/>
                <w:lang w:val="fr-CA"/>
              </w:rPr>
              <w:t xml:space="preserve"> </w:t>
            </w:r>
          </w:p>
        </w:tc>
      </w:tr>
    </w:tbl>
    <w:p w14:paraId="210F0859" w14:textId="77777777" w:rsidR="00A778DB" w:rsidRPr="000B1A1C" w:rsidRDefault="00A778DB" w:rsidP="00A778DB">
      <w:pPr>
        <w:spacing w:after="0"/>
        <w:rPr>
          <w:rFonts w:ascii="Century Gothic" w:hAnsi="Century Gothic" w:cs="Calibri"/>
          <w:b/>
          <w:color w:val="05475E" w:themeColor="accent4"/>
          <w:lang w:val="fr-CA"/>
        </w:rPr>
      </w:pPr>
    </w:p>
    <w:p w14:paraId="58C01300" w14:textId="19A9C3FB" w:rsidR="00A778DB" w:rsidRPr="000B1A1C" w:rsidRDefault="00A513AB" w:rsidP="00D82AAA">
      <w:pPr>
        <w:pStyle w:val="Heading3"/>
        <w:rPr>
          <w:lang w:val="fr-CA"/>
        </w:rPr>
      </w:pPr>
      <w:r w:rsidRPr="000B1A1C">
        <w:rPr>
          <w:lang w:val="fr-CA"/>
        </w:rPr>
        <w:t xml:space="preserve">Échelle d’évaluation (optionnel, pour guider la prise de décision) : </w:t>
      </w:r>
    </w:p>
    <w:p w14:paraId="5BA5CA94" w14:textId="6AB43AA1" w:rsidR="00A778DB" w:rsidRPr="000B1A1C" w:rsidRDefault="00A513AB" w:rsidP="00A778DB">
      <w:pPr>
        <w:pStyle w:val="ListParagraph"/>
        <w:numPr>
          <w:ilvl w:val="0"/>
          <w:numId w:val="1"/>
        </w:numPr>
        <w:spacing w:after="0" w:line="240" w:lineRule="auto"/>
        <w:rPr>
          <w:rFonts w:cs="Calibri Light"/>
          <w:lang w:val="fr-CA"/>
        </w:rPr>
      </w:pPr>
      <w:r w:rsidRPr="000B1A1C">
        <w:rPr>
          <w:rFonts w:cs="Calibri Light"/>
          <w:lang w:val="fr-CA"/>
        </w:rPr>
        <w:t>Chaque question sera évaluée sur une échelle de 0 à 5</w:t>
      </w:r>
    </w:p>
    <w:p w14:paraId="025978F8" w14:textId="1139A9F1" w:rsidR="00A778DB" w:rsidRPr="000B1A1C" w:rsidRDefault="00A778DB" w:rsidP="00A778DB">
      <w:pPr>
        <w:pStyle w:val="ListParagraph"/>
        <w:numPr>
          <w:ilvl w:val="0"/>
          <w:numId w:val="1"/>
        </w:numPr>
        <w:spacing w:after="0" w:line="240" w:lineRule="auto"/>
        <w:rPr>
          <w:rFonts w:cs="Calibri Light"/>
          <w:lang w:val="fr-CA"/>
        </w:rPr>
      </w:pPr>
      <w:r w:rsidRPr="000B1A1C">
        <w:rPr>
          <w:rFonts w:ascii="Century Gothic" w:hAnsi="Century Gothic" w:cs="Calibri Light"/>
          <w:b/>
          <w:lang w:val="fr-CA"/>
        </w:rPr>
        <w:t>0</w:t>
      </w:r>
      <w:r w:rsidR="00A513AB" w:rsidRPr="000B1A1C">
        <w:rPr>
          <w:rFonts w:ascii="Century Gothic" w:hAnsi="Century Gothic" w:cs="Calibri Light"/>
          <w:b/>
          <w:lang w:val="fr-CA"/>
        </w:rPr>
        <w:t xml:space="preserve"> </w:t>
      </w:r>
      <w:r w:rsidRPr="000B1A1C">
        <w:rPr>
          <w:rFonts w:ascii="Century Gothic" w:hAnsi="Century Gothic" w:cs="Calibri Light"/>
          <w:b/>
          <w:lang w:val="fr-CA"/>
        </w:rPr>
        <w:t>:</w:t>
      </w:r>
      <w:r w:rsidRPr="000B1A1C">
        <w:rPr>
          <w:rFonts w:cs="Calibri Light"/>
          <w:lang w:val="fr-CA"/>
        </w:rPr>
        <w:t xml:space="preserve"> </w:t>
      </w:r>
      <w:r w:rsidR="00A513AB" w:rsidRPr="000B1A1C">
        <w:rPr>
          <w:rFonts w:cs="Calibri Light"/>
          <w:lang w:val="fr-CA"/>
        </w:rPr>
        <w:t>le candidat ne répond pas aux qualifications ou ne manifeste pas les caractéristiques d’un bon partenaire communautaire</w:t>
      </w:r>
    </w:p>
    <w:p w14:paraId="3D827678" w14:textId="2E0701A3" w:rsidR="00A778DB" w:rsidRPr="000B1A1C" w:rsidRDefault="00A778DB" w:rsidP="00A778DB">
      <w:pPr>
        <w:pStyle w:val="ListParagraph"/>
        <w:numPr>
          <w:ilvl w:val="0"/>
          <w:numId w:val="1"/>
        </w:numPr>
        <w:spacing w:after="0" w:line="240" w:lineRule="auto"/>
        <w:rPr>
          <w:rFonts w:cs="Calibri Light"/>
          <w:lang w:val="fr-CA"/>
        </w:rPr>
      </w:pPr>
      <w:r w:rsidRPr="000B1A1C">
        <w:rPr>
          <w:rFonts w:ascii="Century Gothic" w:hAnsi="Century Gothic" w:cs="Calibri Light"/>
          <w:b/>
          <w:lang w:val="fr-CA"/>
        </w:rPr>
        <w:t>5</w:t>
      </w:r>
      <w:r w:rsidR="00A513AB" w:rsidRPr="000B1A1C">
        <w:rPr>
          <w:rFonts w:ascii="Century Gothic" w:hAnsi="Century Gothic" w:cs="Calibri Light"/>
          <w:b/>
          <w:lang w:val="fr-CA"/>
        </w:rPr>
        <w:t xml:space="preserve"> </w:t>
      </w:r>
      <w:r w:rsidRPr="000B1A1C">
        <w:rPr>
          <w:rFonts w:ascii="Century Gothic" w:hAnsi="Century Gothic" w:cs="Calibri Light"/>
          <w:b/>
          <w:lang w:val="fr-CA"/>
        </w:rPr>
        <w:t>:</w:t>
      </w:r>
      <w:r w:rsidRPr="000B1A1C">
        <w:rPr>
          <w:rFonts w:cs="Calibri Light"/>
          <w:lang w:val="fr-CA"/>
        </w:rPr>
        <w:t xml:space="preserve"> </w:t>
      </w:r>
      <w:r w:rsidR="00A513AB" w:rsidRPr="000B1A1C">
        <w:rPr>
          <w:rFonts w:cs="Calibri Light"/>
          <w:lang w:val="fr-CA"/>
        </w:rPr>
        <w:t xml:space="preserve">le candidat </w:t>
      </w:r>
      <w:r w:rsidR="00191229">
        <w:rPr>
          <w:rFonts w:cs="Calibri Light"/>
          <w:lang w:val="fr-CA"/>
        </w:rPr>
        <w:t>manifeste</w:t>
      </w:r>
      <w:r w:rsidR="00A513AB" w:rsidRPr="000B1A1C">
        <w:rPr>
          <w:rFonts w:cs="Calibri Light"/>
          <w:lang w:val="fr-CA"/>
        </w:rPr>
        <w:t xml:space="preserve"> les caractéristiques d’un bon partenaire communautaire comme en témoignent sa ou ses réponses</w:t>
      </w:r>
    </w:p>
    <w:p w14:paraId="5107B229" w14:textId="77777777" w:rsidR="00A778DB" w:rsidRPr="000B1A1C" w:rsidRDefault="00A778DB" w:rsidP="00A778DB">
      <w:pPr>
        <w:pStyle w:val="ListParagraph"/>
        <w:spacing w:after="0" w:line="240" w:lineRule="auto"/>
        <w:rPr>
          <w:rFonts w:cs="Calibri Light"/>
          <w:lang w:val="fr-CA"/>
        </w:rPr>
      </w:pPr>
    </w:p>
    <w:p w14:paraId="2F4AB433" w14:textId="2F42518E" w:rsidR="00A778DB" w:rsidRPr="000B1A1C" w:rsidRDefault="00A513AB" w:rsidP="00D82AAA">
      <w:pPr>
        <w:pStyle w:val="Heading3"/>
        <w:rPr>
          <w:lang w:val="fr-CA"/>
        </w:rPr>
      </w:pPr>
      <w:r w:rsidRPr="000B1A1C">
        <w:rPr>
          <w:lang w:val="fr-CA"/>
        </w:rPr>
        <w:t>Avant de commencer :</w:t>
      </w:r>
    </w:p>
    <w:p w14:paraId="5FEFD22E" w14:textId="5F2AA216" w:rsidR="00A778DB" w:rsidRPr="000B1A1C" w:rsidRDefault="00A513AB" w:rsidP="00A778DB">
      <w:pPr>
        <w:pStyle w:val="ListParagraph"/>
        <w:numPr>
          <w:ilvl w:val="0"/>
          <w:numId w:val="1"/>
        </w:numPr>
        <w:spacing w:after="0" w:line="240" w:lineRule="auto"/>
        <w:rPr>
          <w:rFonts w:cs="Calibri Light"/>
          <w:lang w:val="fr-CA"/>
        </w:rPr>
      </w:pPr>
      <w:r w:rsidRPr="000B1A1C">
        <w:rPr>
          <w:rFonts w:cs="Calibri Light"/>
          <w:lang w:val="fr-CA"/>
        </w:rPr>
        <w:t>Demandez à tous les intervieweurs de se présenter</w:t>
      </w:r>
    </w:p>
    <w:p w14:paraId="0E5F1DC2" w14:textId="613327DD" w:rsidR="00A778DB" w:rsidRPr="000B1A1C" w:rsidRDefault="00A513AB" w:rsidP="00A778DB">
      <w:pPr>
        <w:pStyle w:val="ListParagraph"/>
        <w:numPr>
          <w:ilvl w:val="0"/>
          <w:numId w:val="1"/>
        </w:numPr>
        <w:spacing w:after="0" w:line="240" w:lineRule="auto"/>
        <w:rPr>
          <w:rFonts w:cs="Calibri Light"/>
          <w:lang w:val="fr-CA"/>
        </w:rPr>
      </w:pPr>
      <w:r w:rsidRPr="000B1A1C">
        <w:rPr>
          <w:rFonts w:cs="Calibri Light"/>
          <w:lang w:val="fr-CA"/>
        </w:rPr>
        <w:t xml:space="preserve">Fournissez un aperçu du rôle du partenaire communautaire et de ce que l’on s’attend de </w:t>
      </w:r>
      <w:r w:rsidR="00191229">
        <w:rPr>
          <w:rFonts w:cs="Calibri Light"/>
          <w:lang w:val="fr-CA"/>
        </w:rPr>
        <w:t>la personne</w:t>
      </w:r>
      <w:r w:rsidRPr="000B1A1C">
        <w:rPr>
          <w:rFonts w:cs="Calibri Light"/>
          <w:lang w:val="fr-CA"/>
        </w:rPr>
        <w:t> </w:t>
      </w:r>
    </w:p>
    <w:p w14:paraId="7205564B" w14:textId="70700446" w:rsidR="00A778DB" w:rsidRPr="000B1A1C" w:rsidRDefault="00A513AB" w:rsidP="00A778DB">
      <w:pPr>
        <w:pStyle w:val="ListParagraph"/>
        <w:numPr>
          <w:ilvl w:val="1"/>
          <w:numId w:val="1"/>
        </w:numPr>
        <w:spacing w:after="0" w:line="240" w:lineRule="auto"/>
        <w:rPr>
          <w:rFonts w:cs="Calibri Light"/>
          <w:lang w:val="fr-CA"/>
        </w:rPr>
      </w:pPr>
      <w:r w:rsidRPr="000B1A1C">
        <w:rPr>
          <w:rFonts w:cs="Calibri Light"/>
          <w:lang w:val="fr-CA"/>
        </w:rPr>
        <w:t xml:space="preserve">Ne perdez pas de vue le fait que nous vous faisons passer une entrevue pour un poste de partenaire communautaire </w:t>
      </w:r>
      <w:r w:rsidR="00ED65EC" w:rsidRPr="000B1A1C">
        <w:rPr>
          <w:rFonts w:cs="Calibri Light"/>
          <w:lang w:val="fr-CA"/>
        </w:rPr>
        <w:t>pour notre</w:t>
      </w:r>
      <w:r w:rsidRPr="000B1A1C">
        <w:rPr>
          <w:rFonts w:cs="Calibri Light"/>
          <w:lang w:val="fr-CA"/>
        </w:rPr>
        <w:t xml:space="preserve"> groupe de travail </w:t>
      </w:r>
      <w:r w:rsidR="00191229">
        <w:rPr>
          <w:rFonts w:cs="Calibri Light"/>
          <w:lang w:val="fr-CA"/>
        </w:rPr>
        <w:t xml:space="preserve">du </w:t>
      </w:r>
      <w:r w:rsidR="00ED65EC" w:rsidRPr="000B1A1C">
        <w:rPr>
          <w:rFonts w:cs="Calibri Light"/>
          <w:lang w:val="fr-CA"/>
        </w:rPr>
        <w:t>projet Vieillir en santé</w:t>
      </w:r>
      <w:r w:rsidRPr="000B1A1C">
        <w:rPr>
          <w:rFonts w:cs="Calibri Light"/>
          <w:lang w:val="fr-CA"/>
        </w:rPr>
        <w:t xml:space="preserve">. Nous aimerions connaître </w:t>
      </w:r>
      <w:r w:rsidR="00ED65EC" w:rsidRPr="000B1A1C">
        <w:rPr>
          <w:rFonts w:cs="Calibri Light"/>
          <w:lang w:val="fr-CA"/>
        </w:rPr>
        <w:t>ses</w:t>
      </w:r>
      <w:r w:rsidRPr="000B1A1C">
        <w:rPr>
          <w:rFonts w:cs="Calibri Light"/>
          <w:lang w:val="fr-CA"/>
        </w:rPr>
        <w:t xml:space="preserve"> expériences en tant que personne âgée ou </w:t>
      </w:r>
      <w:r w:rsidR="00A81B4D">
        <w:rPr>
          <w:rFonts w:cs="Calibri Light"/>
          <w:lang w:val="fr-CA"/>
        </w:rPr>
        <w:t xml:space="preserve">proche </w:t>
      </w:r>
      <w:r w:rsidRPr="000B1A1C">
        <w:rPr>
          <w:rFonts w:cs="Calibri Light"/>
          <w:lang w:val="fr-CA"/>
        </w:rPr>
        <w:t>aidant d’une personne âgée de 65 ans ou plus</w:t>
      </w:r>
      <w:r w:rsidR="00A778DB" w:rsidRPr="000B1A1C">
        <w:rPr>
          <w:rFonts w:cs="Calibri Light"/>
          <w:lang w:val="fr-CA"/>
        </w:rPr>
        <w:t xml:space="preserve">. </w:t>
      </w:r>
    </w:p>
    <w:p w14:paraId="51CC6BA3" w14:textId="77C87372" w:rsidR="00A778DB" w:rsidRPr="000B1A1C" w:rsidRDefault="00A513AB" w:rsidP="00A778DB">
      <w:pPr>
        <w:pStyle w:val="ListParagraph"/>
        <w:numPr>
          <w:ilvl w:val="0"/>
          <w:numId w:val="1"/>
        </w:numPr>
        <w:spacing w:after="0" w:line="240" w:lineRule="auto"/>
        <w:rPr>
          <w:rFonts w:cs="Calibri Light"/>
          <w:lang w:val="fr-CA"/>
        </w:rPr>
      </w:pPr>
      <w:r w:rsidRPr="000B1A1C">
        <w:rPr>
          <w:rFonts w:cs="Calibri Light"/>
          <w:lang w:val="fr-CA"/>
        </w:rPr>
        <w:t>Répond</w:t>
      </w:r>
      <w:r w:rsidR="00ED65EC" w:rsidRPr="000B1A1C">
        <w:rPr>
          <w:rFonts w:cs="Calibri Light"/>
          <w:lang w:val="fr-CA"/>
        </w:rPr>
        <w:t xml:space="preserve">ez aux </w:t>
      </w:r>
      <w:r w:rsidRPr="000B1A1C">
        <w:rPr>
          <w:rFonts w:cs="Calibri Light"/>
          <w:lang w:val="fr-CA"/>
        </w:rPr>
        <w:t>questions initiales</w:t>
      </w:r>
      <w:r w:rsidR="00ED65EC" w:rsidRPr="000B1A1C">
        <w:rPr>
          <w:rFonts w:cs="Calibri Light"/>
          <w:lang w:val="fr-CA"/>
        </w:rPr>
        <w:t xml:space="preserve"> du candidat</w:t>
      </w:r>
    </w:p>
    <w:p w14:paraId="2A4A37BD" w14:textId="77777777" w:rsidR="00A778DB" w:rsidRPr="000B1A1C" w:rsidRDefault="00A778DB" w:rsidP="00787742">
      <w:pPr>
        <w:rPr>
          <w:lang w:val="fr-CA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393"/>
        <w:gridCol w:w="957"/>
      </w:tblGrid>
      <w:tr w:rsidR="00A57C74" w:rsidRPr="000B1A1C" w14:paraId="273ED9CE" w14:textId="77777777" w:rsidTr="00A57C74">
        <w:trPr>
          <w:trHeight w:val="926"/>
        </w:trPr>
        <w:tc>
          <w:tcPr>
            <w:tcW w:w="8393" w:type="dxa"/>
            <w:shd w:val="clear" w:color="auto" w:fill="056046" w:themeFill="text2"/>
            <w:vAlign w:val="center"/>
          </w:tcPr>
          <w:p w14:paraId="7C491A3C" w14:textId="722EB5D7" w:rsidR="00A57C74" w:rsidRPr="000B1A1C" w:rsidRDefault="00A513AB" w:rsidP="00A57C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lang w:val="fr-CA"/>
              </w:rPr>
            </w:pPr>
            <w:r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>Pouvez-vous nous faire part de vos expériences récentes relatives à la réception de soins ou au soutien d’une personne recevant des soins à Algoma?</w:t>
            </w:r>
          </w:p>
        </w:tc>
        <w:tc>
          <w:tcPr>
            <w:tcW w:w="957" w:type="dxa"/>
            <w:shd w:val="clear" w:color="auto" w:fill="9CEE8C" w:themeFill="accent2"/>
            <w:vAlign w:val="center"/>
          </w:tcPr>
          <w:p w14:paraId="1B806211" w14:textId="77777777" w:rsidR="00A57C74" w:rsidRPr="000B1A1C" w:rsidRDefault="00A57C74" w:rsidP="00A22451">
            <w:pPr>
              <w:jc w:val="center"/>
              <w:rPr>
                <w:b/>
                <w:color w:val="033325"/>
                <w:lang w:val="fr-CA"/>
              </w:rPr>
            </w:pPr>
            <w:r w:rsidRPr="000B1A1C">
              <w:rPr>
                <w:b/>
                <w:noProof/>
                <w:color w:val="033325"/>
                <w:lang w:val="fr-CA"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64726" wp14:editId="16C45CCA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168275</wp:posOffset>
                      </wp:positionV>
                      <wp:extent cx="278130" cy="262255"/>
                      <wp:effectExtent l="0" t="0" r="7620" b="444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7F9E6" w14:textId="77777777" w:rsidR="00A57C74" w:rsidRPr="00295E02" w:rsidRDefault="00A57C74" w:rsidP="00A57C7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05475E" w:themeColor="accent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6647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6.5pt;margin-top:13.25pt;width:21.9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" fillcolor="white [3201]" stroked="f" strokeweight=".5pt">
                      <v:textbox>
                        <w:txbxContent>
                          <w:p w14:paraId="5AA7F9E6" w14:textId="77777777" w:rsidR="00A57C74" w:rsidRPr="00295E02" w:rsidRDefault="00A57C74" w:rsidP="00A57C7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5475E" w:themeColor="accent4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1A1C">
              <w:rPr>
                <w:b/>
                <w:color w:val="033325"/>
                <w:lang w:val="fr-CA"/>
              </w:rPr>
              <w:t>SCORE</w:t>
            </w:r>
          </w:p>
        </w:tc>
      </w:tr>
      <w:tr w:rsidR="00A57C74" w:rsidRPr="00B64505" w14:paraId="73AF9444" w14:textId="77777777" w:rsidTr="00A57C74">
        <w:trPr>
          <w:trHeight w:val="982"/>
        </w:trPr>
        <w:tc>
          <w:tcPr>
            <w:tcW w:w="9350" w:type="dxa"/>
            <w:gridSpan w:val="2"/>
            <w:shd w:val="clear" w:color="auto" w:fill="E1F9DC" w:themeFill="background2"/>
            <w:vAlign w:val="center"/>
          </w:tcPr>
          <w:p w14:paraId="31366D15" w14:textId="73D8B014" w:rsidR="00A57C74" w:rsidRPr="000B1A1C" w:rsidRDefault="006B21C0" w:rsidP="00A57C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01" w:hanging="218"/>
              <w:rPr>
                <w:rFonts w:cs="Calibri Light"/>
                <w:sz w:val="20"/>
                <w:lang w:val="fr-CA"/>
              </w:rPr>
            </w:pPr>
            <w:r w:rsidRPr="000B1A1C">
              <w:rPr>
                <w:rFonts w:cs="Calibri Light"/>
                <w:sz w:val="20"/>
                <w:lang w:val="fr-CA"/>
              </w:rPr>
              <w:t>Nous voulons savoir à quelle fréquence ou dans quelle mesure vous avez reçu des services à Algoma</w:t>
            </w:r>
          </w:p>
          <w:p w14:paraId="10038FC8" w14:textId="4C0A14E9" w:rsidR="00A57C74" w:rsidRPr="000B1A1C" w:rsidRDefault="006B21C0" w:rsidP="001F1E5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01" w:hanging="218"/>
              <w:rPr>
                <w:rFonts w:asciiTheme="minorHAnsi" w:hAnsiTheme="minorHAnsi" w:cstheme="minorHAnsi"/>
                <w:lang w:val="fr-CA"/>
              </w:rPr>
            </w:pPr>
            <w:r w:rsidRPr="000B1A1C">
              <w:rPr>
                <w:rFonts w:cs="Calibri Light"/>
                <w:sz w:val="20"/>
                <w:lang w:val="fr-CA"/>
              </w:rPr>
              <w:t xml:space="preserve">Nous évaluons la pertinence des habitudes en matière d’accès </w:t>
            </w:r>
            <w:r w:rsidR="007D3DD6">
              <w:rPr>
                <w:rFonts w:cs="Calibri Light"/>
                <w:sz w:val="20"/>
                <w:lang w:val="fr-CA"/>
              </w:rPr>
              <w:t>au rôle de partenaire</w:t>
            </w:r>
            <w:r w:rsidRPr="000B1A1C">
              <w:rPr>
                <w:rFonts w:cs="Calibri Light"/>
                <w:sz w:val="20"/>
                <w:lang w:val="fr-CA"/>
              </w:rPr>
              <w:t xml:space="preserve"> communautaire (p. ex. services gériatriques pour </w:t>
            </w:r>
            <w:r w:rsidR="00ED65EC" w:rsidRPr="000B1A1C">
              <w:rPr>
                <w:rFonts w:cs="Calibri Light"/>
                <w:sz w:val="20"/>
                <w:lang w:val="fr-CA"/>
              </w:rPr>
              <w:t xml:space="preserve">favoriser </w:t>
            </w:r>
            <w:r w:rsidRPr="000B1A1C">
              <w:rPr>
                <w:rFonts w:cs="Calibri Light"/>
                <w:sz w:val="20"/>
                <w:lang w:val="fr-CA"/>
              </w:rPr>
              <w:t>un vieillissement en santé)</w:t>
            </w:r>
          </w:p>
        </w:tc>
      </w:tr>
      <w:tr w:rsidR="00A57C74" w:rsidRPr="00B64505" w14:paraId="2EE21444" w14:textId="77777777" w:rsidTr="00A57C74">
        <w:tc>
          <w:tcPr>
            <w:tcW w:w="9350" w:type="dxa"/>
            <w:gridSpan w:val="2"/>
            <w:shd w:val="clear" w:color="auto" w:fill="FFFFFF" w:themeFill="background1"/>
          </w:tcPr>
          <w:p w14:paraId="31D7DFC7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41B09E80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2FBD59BC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0E2854D8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3C4BAA40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3DCF338A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50F90A40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7D0B2046" w14:textId="77777777" w:rsidR="00A57C74" w:rsidRPr="000B1A1C" w:rsidRDefault="00A57C74" w:rsidP="00A22451">
            <w:pPr>
              <w:rPr>
                <w:lang w:val="fr-CA"/>
              </w:rPr>
            </w:pPr>
          </w:p>
        </w:tc>
      </w:tr>
      <w:tr w:rsidR="00A57C74" w:rsidRPr="000B1A1C" w14:paraId="4BE3766B" w14:textId="77777777" w:rsidTr="00A57C74">
        <w:trPr>
          <w:trHeight w:val="841"/>
        </w:trPr>
        <w:tc>
          <w:tcPr>
            <w:tcW w:w="8393" w:type="dxa"/>
            <w:shd w:val="clear" w:color="auto" w:fill="056046" w:themeFill="text2"/>
            <w:vAlign w:val="center"/>
          </w:tcPr>
          <w:p w14:paraId="323051D7" w14:textId="5893F193" w:rsidR="00A57C74" w:rsidRPr="000B1A1C" w:rsidRDefault="006B21C0" w:rsidP="001F1E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color w:val="FFFFFF" w:themeColor="background1"/>
                <w:lang w:val="fr-CA"/>
              </w:rPr>
            </w:pPr>
            <w:r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lastRenderedPageBreak/>
              <w:t xml:space="preserve">Pourquoi aimeriez-vous agir en qualité de patient ou </w:t>
            </w:r>
            <w:r w:rsidR="00ED65EC"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 xml:space="preserve">de </w:t>
            </w:r>
            <w:r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>membre de la famille partenaire?</w:t>
            </w:r>
          </w:p>
        </w:tc>
        <w:tc>
          <w:tcPr>
            <w:tcW w:w="957" w:type="dxa"/>
            <w:shd w:val="clear" w:color="auto" w:fill="9CEE8C" w:themeFill="accent2"/>
            <w:vAlign w:val="center"/>
          </w:tcPr>
          <w:p w14:paraId="02C0767B" w14:textId="77777777" w:rsidR="00A57C74" w:rsidRPr="000B1A1C" w:rsidRDefault="00A57C74" w:rsidP="00A22451">
            <w:pPr>
              <w:jc w:val="center"/>
              <w:rPr>
                <w:b/>
                <w:color w:val="033325"/>
                <w:lang w:val="fr-CA"/>
              </w:rPr>
            </w:pPr>
            <w:r w:rsidRPr="000B1A1C">
              <w:rPr>
                <w:b/>
                <w:color w:val="033325"/>
                <w:lang w:val="fr-CA"/>
              </w:rPr>
              <w:t>SCORE</w:t>
            </w:r>
          </w:p>
          <w:p w14:paraId="2C8E0A34" w14:textId="77777777" w:rsidR="00A57C74" w:rsidRPr="000B1A1C" w:rsidRDefault="00A57C74" w:rsidP="00A22451">
            <w:pPr>
              <w:jc w:val="center"/>
              <w:rPr>
                <w:b/>
                <w:lang w:val="fr-CA"/>
              </w:rPr>
            </w:pPr>
            <w:r w:rsidRPr="000B1A1C">
              <w:rPr>
                <w:b/>
                <w:noProof/>
                <w:lang w:val="fr-CA" w:eastAsia="en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287F03" wp14:editId="5A9D5075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8255</wp:posOffset>
                      </wp:positionV>
                      <wp:extent cx="278130" cy="262255"/>
                      <wp:effectExtent l="0" t="0" r="7620" b="444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85514A" w14:textId="77777777" w:rsidR="00A57C74" w:rsidRPr="00295E02" w:rsidRDefault="00A57C74" w:rsidP="00A57C7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05475E" w:themeColor="accent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287F03" id="Text Box 24" o:spid="_x0000_s1027" type="#_x0000_t202" style="position:absolute;left:0;text-align:left;margin-left:6.45pt;margin-top:.65pt;width:21.9pt;height:2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" fillcolor="white [3201]" stroked="f" strokeweight=".5pt">
                      <v:textbox>
                        <w:txbxContent>
                          <w:p w14:paraId="7A85514A" w14:textId="77777777" w:rsidR="00A57C74" w:rsidRPr="00295E02" w:rsidRDefault="00A57C74" w:rsidP="00A57C7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5475E" w:themeColor="accent4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2A253D" w14:textId="77777777" w:rsidR="00A57C74" w:rsidRPr="000B1A1C" w:rsidRDefault="00A57C74" w:rsidP="00A22451">
            <w:pPr>
              <w:jc w:val="center"/>
              <w:rPr>
                <w:b/>
                <w:lang w:val="fr-CA"/>
              </w:rPr>
            </w:pPr>
          </w:p>
        </w:tc>
      </w:tr>
      <w:tr w:rsidR="00A57C74" w:rsidRPr="00B64505" w14:paraId="06DE373B" w14:textId="77777777" w:rsidTr="00A57C74">
        <w:trPr>
          <w:trHeight w:val="1122"/>
        </w:trPr>
        <w:tc>
          <w:tcPr>
            <w:tcW w:w="9350" w:type="dxa"/>
            <w:gridSpan w:val="2"/>
            <w:shd w:val="clear" w:color="auto" w:fill="E1F9DC" w:themeFill="background2"/>
            <w:vAlign w:val="center"/>
          </w:tcPr>
          <w:p w14:paraId="7042B7DE" w14:textId="7BB8DFA7" w:rsidR="00A57C74" w:rsidRPr="000B1A1C" w:rsidRDefault="006B21C0" w:rsidP="00A57C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01" w:hanging="218"/>
              <w:rPr>
                <w:rFonts w:cs="Calibri Light"/>
                <w:sz w:val="20"/>
                <w:lang w:val="fr-CA"/>
              </w:rPr>
            </w:pPr>
            <w:r w:rsidRPr="000B1A1C">
              <w:rPr>
                <w:rFonts w:cs="Calibri Light"/>
                <w:sz w:val="20"/>
                <w:lang w:val="fr-CA"/>
              </w:rPr>
              <w:t>A la capacité de voir au-delà de ses propres expériences</w:t>
            </w:r>
          </w:p>
          <w:p w14:paraId="4A94A70D" w14:textId="3FB7C9C6" w:rsidR="00A57C74" w:rsidRPr="000B1A1C" w:rsidRDefault="006B21C0" w:rsidP="00A57C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01" w:hanging="218"/>
              <w:rPr>
                <w:rFonts w:cs="Calibri Light"/>
                <w:sz w:val="20"/>
                <w:lang w:val="fr-CA"/>
              </w:rPr>
            </w:pPr>
            <w:r w:rsidRPr="000B1A1C">
              <w:rPr>
                <w:rFonts w:cs="Calibri Light"/>
                <w:sz w:val="20"/>
                <w:lang w:val="fr-CA"/>
              </w:rPr>
              <w:t>Souhaite refléter la voix des membres de la communauté d’Algoma</w:t>
            </w:r>
            <w:r w:rsidR="00A57C74" w:rsidRPr="000B1A1C">
              <w:rPr>
                <w:rFonts w:cs="Calibri Light"/>
                <w:sz w:val="20"/>
                <w:lang w:val="fr-CA"/>
              </w:rPr>
              <w:t xml:space="preserve"> </w:t>
            </w:r>
          </w:p>
          <w:p w14:paraId="43D96AAD" w14:textId="15AE27A8" w:rsidR="00A57C74" w:rsidRPr="000B1A1C" w:rsidRDefault="006B21C0" w:rsidP="00A57C74">
            <w:pPr>
              <w:numPr>
                <w:ilvl w:val="0"/>
                <w:numId w:val="3"/>
              </w:numPr>
              <w:ind w:left="601" w:hanging="218"/>
              <w:rPr>
                <w:rFonts w:cs="Calibri Light"/>
                <w:sz w:val="20"/>
                <w:lang w:val="fr-CA"/>
              </w:rPr>
            </w:pPr>
            <w:r w:rsidRPr="000B1A1C">
              <w:rPr>
                <w:rFonts w:cs="Calibri Light"/>
                <w:sz w:val="20"/>
                <w:lang w:val="fr-CA"/>
              </w:rPr>
              <w:t>Cherche à fournir des idées constructives pour améliorer les soins pour les futurs patients,</w:t>
            </w:r>
            <w:r w:rsidR="00A81B4D">
              <w:rPr>
                <w:rFonts w:cs="Calibri Light"/>
                <w:sz w:val="20"/>
                <w:lang w:val="fr-CA"/>
              </w:rPr>
              <w:t xml:space="preserve"> </w:t>
            </w:r>
            <w:r w:rsidRPr="000B1A1C">
              <w:rPr>
                <w:rFonts w:cs="Calibri Light"/>
                <w:sz w:val="20"/>
                <w:lang w:val="fr-CA"/>
              </w:rPr>
              <w:t xml:space="preserve">membres de la famille et </w:t>
            </w:r>
            <w:r w:rsidR="00A81B4D">
              <w:rPr>
                <w:rFonts w:cs="Calibri Light"/>
                <w:sz w:val="20"/>
                <w:lang w:val="fr-CA"/>
              </w:rPr>
              <w:t xml:space="preserve">proches </w:t>
            </w:r>
            <w:r w:rsidRPr="000B1A1C">
              <w:rPr>
                <w:rFonts w:cs="Calibri Light"/>
                <w:sz w:val="20"/>
                <w:lang w:val="fr-CA"/>
              </w:rPr>
              <w:t>aidants</w:t>
            </w:r>
          </w:p>
        </w:tc>
      </w:tr>
      <w:tr w:rsidR="00A57C74" w:rsidRPr="00B64505" w14:paraId="35CDD44B" w14:textId="77777777" w:rsidTr="00A57C74">
        <w:tc>
          <w:tcPr>
            <w:tcW w:w="9350" w:type="dxa"/>
            <w:gridSpan w:val="2"/>
            <w:shd w:val="clear" w:color="auto" w:fill="FFFFFF" w:themeFill="background1"/>
          </w:tcPr>
          <w:p w14:paraId="15F997BF" w14:textId="77777777" w:rsidR="00A57C74" w:rsidRPr="000B1A1C" w:rsidRDefault="00A57C74" w:rsidP="00A22451">
            <w:pPr>
              <w:spacing w:before="240"/>
              <w:rPr>
                <w:lang w:val="fr-CA"/>
              </w:rPr>
            </w:pPr>
          </w:p>
          <w:p w14:paraId="233F2E8A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49E927CB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10A8716A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29139ABE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70243D71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395610C3" w14:textId="77777777" w:rsidR="00A57C74" w:rsidRPr="000B1A1C" w:rsidRDefault="00A57C74" w:rsidP="00A22451">
            <w:pPr>
              <w:rPr>
                <w:lang w:val="fr-CA"/>
              </w:rPr>
            </w:pPr>
          </w:p>
        </w:tc>
      </w:tr>
      <w:tr w:rsidR="00A57C74" w:rsidRPr="000B1A1C" w14:paraId="40787211" w14:textId="77777777" w:rsidTr="00A57C74">
        <w:trPr>
          <w:trHeight w:val="1002"/>
        </w:trPr>
        <w:tc>
          <w:tcPr>
            <w:tcW w:w="8393" w:type="dxa"/>
            <w:shd w:val="clear" w:color="auto" w:fill="056046" w:themeFill="text2"/>
            <w:vAlign w:val="center"/>
          </w:tcPr>
          <w:p w14:paraId="345617B7" w14:textId="585B883B" w:rsidR="00A57C74" w:rsidRPr="000B1A1C" w:rsidRDefault="006B21C0" w:rsidP="00A57C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lang w:val="fr-CA"/>
              </w:rPr>
            </w:pPr>
            <w:r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 xml:space="preserve">En réfléchissant à vos expériences précédentes, avez-vous des compétences, </w:t>
            </w:r>
            <w:r w:rsidR="00ED65EC"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>des points forts ou des</w:t>
            </w:r>
            <w:r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 xml:space="preserve"> points de vue uniques que vous aimeriez </w:t>
            </w:r>
            <w:r w:rsidR="00191229">
              <w:rPr>
                <w:rFonts w:asciiTheme="minorHAnsi" w:hAnsiTheme="minorHAnsi" w:cstheme="minorHAnsi"/>
                <w:color w:val="FFFFFF" w:themeColor="background1"/>
                <w:lang w:val="fr-CA"/>
              </w:rPr>
              <w:t>contribuer</w:t>
            </w:r>
            <w:r w:rsidR="00A57C74"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>?</w:t>
            </w:r>
          </w:p>
        </w:tc>
        <w:tc>
          <w:tcPr>
            <w:tcW w:w="957" w:type="dxa"/>
            <w:shd w:val="clear" w:color="auto" w:fill="9CEE8C" w:themeFill="accent2"/>
            <w:vAlign w:val="center"/>
          </w:tcPr>
          <w:p w14:paraId="65D8927B" w14:textId="77777777" w:rsidR="00A57C74" w:rsidRPr="000B1A1C" w:rsidRDefault="00A57C74" w:rsidP="00A22451">
            <w:pPr>
              <w:jc w:val="center"/>
              <w:rPr>
                <w:b/>
                <w:color w:val="033325"/>
                <w:lang w:val="fr-CA"/>
              </w:rPr>
            </w:pPr>
            <w:r w:rsidRPr="000B1A1C">
              <w:rPr>
                <w:b/>
                <w:noProof/>
                <w:color w:val="033325"/>
                <w:lang w:val="fr-CA"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248573" wp14:editId="74206AA9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194945</wp:posOffset>
                      </wp:positionV>
                      <wp:extent cx="278296" cy="262393"/>
                      <wp:effectExtent l="0" t="0" r="7620" b="444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296" cy="26239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3A01E28" w14:textId="77777777" w:rsidR="00A57C74" w:rsidRPr="00295E02" w:rsidRDefault="00A57C74" w:rsidP="00A57C7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05475E" w:themeColor="accent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248573" id="Text Box 25" o:spid="_x0000_s1028" type="#_x0000_t202" style="position:absolute;left:0;text-align:left;margin-left:7.55pt;margin-top:15.35pt;width:21.9pt;height:2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" fillcolor="window" stroked="f" strokeweight=".5pt">
                      <v:textbox>
                        <w:txbxContent>
                          <w:p w14:paraId="13A01E28" w14:textId="77777777" w:rsidR="00A57C74" w:rsidRPr="00295E02" w:rsidRDefault="00A57C74" w:rsidP="00A57C7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5475E" w:themeColor="accent4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1A1C">
              <w:rPr>
                <w:b/>
                <w:color w:val="033325"/>
                <w:lang w:val="fr-CA"/>
              </w:rPr>
              <w:t>SCORE</w:t>
            </w:r>
          </w:p>
        </w:tc>
      </w:tr>
      <w:tr w:rsidR="00A57C74" w:rsidRPr="00B64505" w14:paraId="3605C672" w14:textId="77777777" w:rsidTr="00A57C74">
        <w:trPr>
          <w:trHeight w:val="845"/>
        </w:trPr>
        <w:tc>
          <w:tcPr>
            <w:tcW w:w="9350" w:type="dxa"/>
            <w:gridSpan w:val="2"/>
            <w:shd w:val="clear" w:color="auto" w:fill="E1F9DC" w:themeFill="background2"/>
            <w:vAlign w:val="center"/>
          </w:tcPr>
          <w:p w14:paraId="67BCD9E7" w14:textId="3CAB7626" w:rsidR="00A57C74" w:rsidRPr="000B1A1C" w:rsidRDefault="00A57C74" w:rsidP="00A57C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01" w:hanging="218"/>
              <w:rPr>
                <w:rFonts w:cs="Calibri Light"/>
                <w:sz w:val="20"/>
                <w:lang w:val="fr-CA"/>
              </w:rPr>
            </w:pPr>
            <w:r w:rsidRPr="000B1A1C">
              <w:rPr>
                <w:rFonts w:cs="Calibri Light"/>
                <w:sz w:val="20"/>
                <w:lang w:val="fr-CA"/>
              </w:rPr>
              <w:t>Ex</w:t>
            </w:r>
            <w:r w:rsidR="006B21C0" w:rsidRPr="000B1A1C">
              <w:rPr>
                <w:rFonts w:cs="Calibri Light"/>
                <w:sz w:val="20"/>
                <w:lang w:val="fr-CA"/>
              </w:rPr>
              <w:t xml:space="preserve">emples : </w:t>
            </w:r>
            <w:r w:rsidR="00A31577" w:rsidRPr="000B1A1C">
              <w:rPr>
                <w:rFonts w:cs="Calibri Light"/>
                <w:sz w:val="20"/>
                <w:lang w:val="fr-CA"/>
              </w:rPr>
              <w:t xml:space="preserve">carrière, bénévolat, </w:t>
            </w:r>
            <w:r w:rsidR="00191229">
              <w:rPr>
                <w:rFonts w:cs="Calibri Light"/>
                <w:sz w:val="20"/>
                <w:lang w:val="fr-CA"/>
              </w:rPr>
              <w:t xml:space="preserve">participation à un </w:t>
            </w:r>
            <w:r w:rsidR="00A31577" w:rsidRPr="000B1A1C">
              <w:rPr>
                <w:rFonts w:cs="Calibri Light"/>
                <w:sz w:val="20"/>
                <w:lang w:val="fr-CA"/>
              </w:rPr>
              <w:t>conseil, intérêts spéciaux</w:t>
            </w:r>
          </w:p>
          <w:p w14:paraId="53006A0E" w14:textId="5442BEF9" w:rsidR="00A57C74" w:rsidRPr="000B1A1C" w:rsidRDefault="00A31577" w:rsidP="00A57C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01" w:hanging="218"/>
              <w:rPr>
                <w:rFonts w:cs="Calibri Light"/>
                <w:sz w:val="20"/>
                <w:lang w:val="fr-CA"/>
              </w:rPr>
            </w:pPr>
            <w:r w:rsidRPr="000B1A1C">
              <w:rPr>
                <w:rFonts w:cs="Calibri Light"/>
                <w:sz w:val="20"/>
                <w:lang w:val="fr-CA"/>
              </w:rPr>
              <w:t xml:space="preserve">Occasion importante pour les candidats n’ayant aucune expérience du partenariat communautaire </w:t>
            </w:r>
            <w:r w:rsidR="00ED65EC" w:rsidRPr="000B1A1C">
              <w:rPr>
                <w:rFonts w:cs="Calibri Light"/>
                <w:sz w:val="20"/>
                <w:lang w:val="fr-CA"/>
              </w:rPr>
              <w:t>d</w:t>
            </w:r>
            <w:r w:rsidR="00ED65EC" w:rsidRPr="000B1A1C">
              <w:rPr>
                <w:rFonts w:cs="Calibri Light"/>
                <w:lang w:val="fr-CA"/>
              </w:rPr>
              <w:t>e</w:t>
            </w:r>
            <w:r w:rsidRPr="000B1A1C">
              <w:rPr>
                <w:rFonts w:cs="Calibri Light"/>
                <w:sz w:val="20"/>
                <w:lang w:val="fr-CA"/>
              </w:rPr>
              <w:t xml:space="preserve"> mettre à profit leur expérience ou leurs intérêts/compétences</w:t>
            </w:r>
            <w:r w:rsidR="00A57C74" w:rsidRPr="000B1A1C">
              <w:rPr>
                <w:rFonts w:cs="Calibri Light"/>
                <w:sz w:val="20"/>
                <w:lang w:val="fr-CA"/>
              </w:rPr>
              <w:t xml:space="preserve"> </w:t>
            </w:r>
          </w:p>
          <w:p w14:paraId="51F16D95" w14:textId="27832EE5" w:rsidR="00A57C74" w:rsidRPr="000B1A1C" w:rsidRDefault="00A31577" w:rsidP="00A57C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01" w:hanging="218"/>
              <w:rPr>
                <w:rFonts w:cs="Calibri Light"/>
                <w:sz w:val="20"/>
                <w:lang w:val="fr-CA"/>
              </w:rPr>
            </w:pPr>
            <w:r w:rsidRPr="000B1A1C">
              <w:rPr>
                <w:rFonts w:cs="Calibri Light"/>
                <w:sz w:val="20"/>
                <w:lang w:val="fr-CA"/>
              </w:rPr>
              <w:t>A trouvé l’expérience enrichissante et a fait des contributions précieuses</w:t>
            </w:r>
          </w:p>
        </w:tc>
      </w:tr>
      <w:tr w:rsidR="00A57C74" w:rsidRPr="00B64505" w14:paraId="040574A6" w14:textId="77777777" w:rsidTr="00A57C74">
        <w:tc>
          <w:tcPr>
            <w:tcW w:w="9350" w:type="dxa"/>
            <w:gridSpan w:val="2"/>
            <w:shd w:val="clear" w:color="auto" w:fill="FFFFFF" w:themeFill="background1"/>
          </w:tcPr>
          <w:p w14:paraId="169ACAAC" w14:textId="77777777" w:rsidR="00A57C74" w:rsidRPr="000B1A1C" w:rsidRDefault="00A57C74" w:rsidP="00A22451">
            <w:pPr>
              <w:spacing w:before="240"/>
              <w:rPr>
                <w:lang w:val="fr-CA"/>
              </w:rPr>
            </w:pPr>
          </w:p>
          <w:p w14:paraId="4B5DF85C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6F0DAD06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7AB3A395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58977441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4553B575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37652D29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3F8247B3" w14:textId="77777777" w:rsidR="00A57C74" w:rsidRPr="000B1A1C" w:rsidRDefault="00A57C74" w:rsidP="00A22451">
            <w:pPr>
              <w:rPr>
                <w:lang w:val="fr-CA"/>
              </w:rPr>
            </w:pPr>
          </w:p>
        </w:tc>
      </w:tr>
      <w:tr w:rsidR="00A57C74" w:rsidRPr="000B1A1C" w14:paraId="56168A37" w14:textId="77777777" w:rsidTr="00A57C74">
        <w:trPr>
          <w:trHeight w:val="978"/>
        </w:trPr>
        <w:tc>
          <w:tcPr>
            <w:tcW w:w="8393" w:type="dxa"/>
            <w:shd w:val="clear" w:color="auto" w:fill="056046" w:themeFill="text2"/>
            <w:vAlign w:val="center"/>
          </w:tcPr>
          <w:p w14:paraId="6058B6E1" w14:textId="0B731919" w:rsidR="00A57C74" w:rsidRPr="000B1A1C" w:rsidRDefault="004E3DC8" w:rsidP="001F1E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lang w:val="fr-CA"/>
              </w:rPr>
            </w:pPr>
            <w:r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>Être un partenaire communautaire vous amènera parfois à voir au-delà de vos expériences personnelles et à prendre en considération d’autres points de vue et solutions. Pouvez-vous fournir un exemple d’une occasion où vous avez dû faire cela ou comment vous le feriez?</w:t>
            </w:r>
            <w:r w:rsidR="00A57C74"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 xml:space="preserve"> </w:t>
            </w:r>
          </w:p>
        </w:tc>
        <w:tc>
          <w:tcPr>
            <w:tcW w:w="957" w:type="dxa"/>
            <w:shd w:val="clear" w:color="auto" w:fill="9CEE8C" w:themeFill="accent2"/>
            <w:vAlign w:val="center"/>
          </w:tcPr>
          <w:p w14:paraId="466CC6E1" w14:textId="77777777" w:rsidR="00A57C74" w:rsidRPr="000B1A1C" w:rsidRDefault="00A57C74" w:rsidP="00A22451">
            <w:pPr>
              <w:jc w:val="center"/>
              <w:rPr>
                <w:b/>
                <w:lang w:val="fr-CA"/>
              </w:rPr>
            </w:pPr>
            <w:r w:rsidRPr="000B1A1C">
              <w:rPr>
                <w:b/>
                <w:noProof/>
                <w:color w:val="033325"/>
                <w:lang w:val="fr-CA" w:eastAsia="en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A8C617" wp14:editId="57C41B06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186690</wp:posOffset>
                      </wp:positionV>
                      <wp:extent cx="278130" cy="262255"/>
                      <wp:effectExtent l="0" t="0" r="7620" b="444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" cy="262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AE75675" w14:textId="77777777" w:rsidR="00A57C74" w:rsidRPr="00FB50AC" w:rsidRDefault="00A57C74" w:rsidP="00A57C7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05475E" w:themeColor="accent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8C617" id="Text Box 26" o:spid="_x0000_s1029" type="#_x0000_t202" style="position:absolute;left:0;text-align:left;margin-left:7.15pt;margin-top:14.7pt;width:21.9pt;height:2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" fillcolor="window" stroked="f" strokeweight=".5pt">
                      <v:textbox>
                        <w:txbxContent>
                          <w:p w14:paraId="3AE75675" w14:textId="77777777" w:rsidR="00A57C74" w:rsidRPr="00FB50AC" w:rsidRDefault="00A57C74" w:rsidP="00A57C7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5475E" w:themeColor="accent4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1A1C">
              <w:rPr>
                <w:b/>
                <w:color w:val="033325"/>
                <w:lang w:val="fr-CA"/>
              </w:rPr>
              <w:t>SCORE</w:t>
            </w:r>
          </w:p>
        </w:tc>
      </w:tr>
      <w:tr w:rsidR="00A57C74" w:rsidRPr="00B64505" w14:paraId="4829B88D" w14:textId="77777777" w:rsidTr="00A57C74">
        <w:trPr>
          <w:trHeight w:val="534"/>
        </w:trPr>
        <w:tc>
          <w:tcPr>
            <w:tcW w:w="9350" w:type="dxa"/>
            <w:gridSpan w:val="2"/>
            <w:shd w:val="clear" w:color="auto" w:fill="E1F9DC" w:themeFill="background2"/>
            <w:vAlign w:val="center"/>
          </w:tcPr>
          <w:p w14:paraId="39C15013" w14:textId="64CA8E05" w:rsidR="00A57C74" w:rsidRPr="000B1A1C" w:rsidRDefault="004E3DC8" w:rsidP="00A57C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01" w:hanging="218"/>
              <w:rPr>
                <w:rFonts w:cs="Calibri Light"/>
                <w:sz w:val="20"/>
                <w:lang w:val="fr-CA"/>
              </w:rPr>
            </w:pPr>
            <w:r w:rsidRPr="000B1A1C">
              <w:rPr>
                <w:rFonts w:cs="Calibri Light"/>
                <w:sz w:val="20"/>
                <w:lang w:val="fr-CA"/>
              </w:rPr>
              <w:t>Fournit des exemples qui lui permet</w:t>
            </w:r>
            <w:r w:rsidR="000B1A1C">
              <w:rPr>
                <w:rFonts w:cs="Calibri Light"/>
                <w:sz w:val="20"/>
                <w:lang w:val="fr-CA"/>
              </w:rPr>
              <w:t>tent</w:t>
            </w:r>
            <w:r w:rsidRPr="000B1A1C">
              <w:rPr>
                <w:rFonts w:cs="Calibri Light"/>
                <w:sz w:val="20"/>
                <w:lang w:val="fr-CA"/>
              </w:rPr>
              <w:t xml:space="preserve"> de voir au-delà de ses propres expériences</w:t>
            </w:r>
          </w:p>
        </w:tc>
      </w:tr>
      <w:tr w:rsidR="00A57C74" w:rsidRPr="00B64505" w14:paraId="51555948" w14:textId="77777777" w:rsidTr="00A57C74">
        <w:tc>
          <w:tcPr>
            <w:tcW w:w="9350" w:type="dxa"/>
            <w:gridSpan w:val="2"/>
            <w:shd w:val="clear" w:color="auto" w:fill="FFFFFF" w:themeFill="background1"/>
          </w:tcPr>
          <w:p w14:paraId="0399D64A" w14:textId="77777777" w:rsidR="00A57C74" w:rsidRPr="000B1A1C" w:rsidRDefault="00A57C74" w:rsidP="00A22451">
            <w:pPr>
              <w:pStyle w:val="ListParagraph"/>
              <w:spacing w:before="240"/>
              <w:ind w:left="0"/>
              <w:rPr>
                <w:lang w:val="fr-CA"/>
              </w:rPr>
            </w:pPr>
          </w:p>
          <w:p w14:paraId="3FBE78EC" w14:textId="77777777" w:rsidR="00A57C74" w:rsidRPr="000B1A1C" w:rsidRDefault="00A57C74" w:rsidP="00A22451">
            <w:pPr>
              <w:pStyle w:val="ListParagraph"/>
              <w:ind w:left="0"/>
              <w:rPr>
                <w:lang w:val="fr-CA"/>
              </w:rPr>
            </w:pPr>
          </w:p>
          <w:p w14:paraId="0931DDBD" w14:textId="77777777" w:rsidR="00A57C74" w:rsidRPr="000B1A1C" w:rsidRDefault="00A57C74" w:rsidP="00A22451">
            <w:pPr>
              <w:pStyle w:val="ListParagraph"/>
              <w:ind w:left="0"/>
              <w:rPr>
                <w:lang w:val="fr-CA"/>
              </w:rPr>
            </w:pPr>
          </w:p>
          <w:p w14:paraId="591453A1" w14:textId="77777777" w:rsidR="00A57C74" w:rsidRPr="000B1A1C" w:rsidRDefault="00A57C74" w:rsidP="00A22451">
            <w:pPr>
              <w:pStyle w:val="ListParagraph"/>
              <w:ind w:left="0"/>
              <w:rPr>
                <w:lang w:val="fr-CA"/>
              </w:rPr>
            </w:pPr>
          </w:p>
          <w:p w14:paraId="7BD93BA0" w14:textId="77777777" w:rsidR="00A57C74" w:rsidRPr="000B1A1C" w:rsidRDefault="00A57C74" w:rsidP="00A22451">
            <w:pPr>
              <w:pStyle w:val="ListParagraph"/>
              <w:ind w:left="0"/>
              <w:rPr>
                <w:lang w:val="fr-CA"/>
              </w:rPr>
            </w:pPr>
          </w:p>
          <w:p w14:paraId="57D157CB" w14:textId="77777777" w:rsidR="00A57C74" w:rsidRPr="000B1A1C" w:rsidRDefault="00A57C74" w:rsidP="00A22451">
            <w:pPr>
              <w:pStyle w:val="ListParagraph"/>
              <w:ind w:left="0"/>
              <w:rPr>
                <w:lang w:val="fr-CA"/>
              </w:rPr>
            </w:pPr>
          </w:p>
          <w:p w14:paraId="1521EB87" w14:textId="77777777" w:rsidR="00A57C74" w:rsidRPr="000B1A1C" w:rsidRDefault="00A57C74" w:rsidP="00A22451">
            <w:pPr>
              <w:rPr>
                <w:lang w:val="fr-CA"/>
              </w:rPr>
            </w:pPr>
          </w:p>
        </w:tc>
      </w:tr>
      <w:tr w:rsidR="00A57C74" w:rsidRPr="000B1A1C" w14:paraId="37D3D708" w14:textId="77777777" w:rsidTr="00A57C74">
        <w:trPr>
          <w:trHeight w:val="983"/>
        </w:trPr>
        <w:tc>
          <w:tcPr>
            <w:tcW w:w="8393" w:type="dxa"/>
            <w:shd w:val="clear" w:color="auto" w:fill="056046" w:themeFill="text2"/>
            <w:vAlign w:val="bottom"/>
          </w:tcPr>
          <w:p w14:paraId="524F04AF" w14:textId="5BC7F329" w:rsidR="00A57C74" w:rsidRPr="000B1A1C" w:rsidRDefault="004E3DC8" w:rsidP="00A57C74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b/>
                <w:color w:val="FFFFFF" w:themeColor="background1"/>
                <w:lang w:val="fr-CA"/>
              </w:rPr>
            </w:pPr>
            <w:r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lastRenderedPageBreak/>
              <w:t xml:space="preserve">Selon vous, quelle est la raison la plus importante pour les fournisseurs de services de santé et </w:t>
            </w:r>
            <w:r w:rsidR="00191229">
              <w:rPr>
                <w:rFonts w:asciiTheme="minorHAnsi" w:hAnsiTheme="minorHAnsi" w:cstheme="minorHAnsi"/>
                <w:color w:val="FFFFFF" w:themeColor="background1"/>
                <w:lang w:val="fr-CA"/>
              </w:rPr>
              <w:t xml:space="preserve">de services </w:t>
            </w:r>
            <w:r w:rsidR="00ED65EC"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>s</w:t>
            </w:r>
            <w:r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>ociaux d’écouter le point de vue des membres de la communauté?</w:t>
            </w:r>
            <w:r w:rsidR="00A57C74" w:rsidRPr="000B1A1C">
              <w:rPr>
                <w:b/>
                <w:color w:val="FFFFFF" w:themeColor="background1"/>
                <w:lang w:val="fr-CA"/>
              </w:rPr>
              <w:t xml:space="preserve"> </w:t>
            </w:r>
          </w:p>
        </w:tc>
        <w:tc>
          <w:tcPr>
            <w:tcW w:w="957" w:type="dxa"/>
            <w:shd w:val="clear" w:color="auto" w:fill="9CEE8C" w:themeFill="accent2"/>
            <w:vAlign w:val="center"/>
          </w:tcPr>
          <w:p w14:paraId="3C738C22" w14:textId="77777777" w:rsidR="00A57C74" w:rsidRPr="000B1A1C" w:rsidRDefault="00A57C74" w:rsidP="00A22451">
            <w:pPr>
              <w:jc w:val="center"/>
              <w:rPr>
                <w:b/>
                <w:lang w:val="fr-CA"/>
              </w:rPr>
            </w:pPr>
            <w:r w:rsidRPr="000B1A1C">
              <w:rPr>
                <w:b/>
                <w:noProof/>
                <w:color w:val="033325"/>
                <w:lang w:val="fr-CA"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4D97A3" wp14:editId="50BF159D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186690</wp:posOffset>
                      </wp:positionV>
                      <wp:extent cx="278130" cy="262255"/>
                      <wp:effectExtent l="0" t="0" r="7620" b="444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" cy="262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8AE3130" w14:textId="77777777" w:rsidR="00A57C74" w:rsidRPr="00924E2D" w:rsidRDefault="00A57C74" w:rsidP="00A57C7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05475E" w:themeColor="accent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D97A3" id="Text Box 27" o:spid="_x0000_s1030" type="#_x0000_t202" style="position:absolute;left:0;text-align:left;margin-left:7.3pt;margin-top:14.7pt;width:21.9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" fillcolor="window" stroked="f" strokeweight=".5pt">
                      <v:textbox>
                        <w:txbxContent>
                          <w:p w14:paraId="28AE3130" w14:textId="77777777" w:rsidR="00A57C74" w:rsidRPr="00924E2D" w:rsidRDefault="00A57C74" w:rsidP="00A57C7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5475E" w:themeColor="accent4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1A1C">
              <w:rPr>
                <w:b/>
                <w:color w:val="033325"/>
                <w:lang w:val="fr-CA"/>
              </w:rPr>
              <w:t>SCORE</w:t>
            </w:r>
          </w:p>
        </w:tc>
      </w:tr>
      <w:tr w:rsidR="00A57C74" w:rsidRPr="00B64505" w14:paraId="29F6827C" w14:textId="77777777" w:rsidTr="00A57C74">
        <w:trPr>
          <w:trHeight w:val="781"/>
        </w:trPr>
        <w:tc>
          <w:tcPr>
            <w:tcW w:w="9350" w:type="dxa"/>
            <w:gridSpan w:val="2"/>
            <w:shd w:val="clear" w:color="auto" w:fill="E1F9DC" w:themeFill="background2"/>
            <w:vAlign w:val="center"/>
          </w:tcPr>
          <w:p w14:paraId="54ED3036" w14:textId="1C225298" w:rsidR="00A57C74" w:rsidRPr="000B1A1C" w:rsidRDefault="004E3DC8" w:rsidP="00A57C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01" w:hanging="218"/>
              <w:rPr>
                <w:rFonts w:cs="Calibri Light"/>
                <w:sz w:val="20"/>
                <w:lang w:val="fr-CA"/>
              </w:rPr>
            </w:pPr>
            <w:r w:rsidRPr="000B1A1C">
              <w:rPr>
                <w:rFonts w:cs="Calibri Light"/>
                <w:sz w:val="20"/>
                <w:lang w:val="fr-CA"/>
              </w:rPr>
              <w:t>Amélioration du système de santé et des expériences des patients/familles/</w:t>
            </w:r>
            <w:r w:rsidR="00BA79FC">
              <w:rPr>
                <w:rFonts w:cs="Calibri Light"/>
                <w:sz w:val="20"/>
                <w:lang w:val="fr-CA"/>
              </w:rPr>
              <w:t xml:space="preserve">proches </w:t>
            </w:r>
            <w:r w:rsidRPr="000B1A1C">
              <w:rPr>
                <w:rFonts w:cs="Calibri Light"/>
                <w:sz w:val="20"/>
                <w:lang w:val="fr-CA"/>
              </w:rPr>
              <w:t>aidants</w:t>
            </w:r>
            <w:r w:rsidR="00A57C74" w:rsidRPr="000B1A1C">
              <w:rPr>
                <w:rFonts w:cs="Calibri Light"/>
                <w:sz w:val="20"/>
                <w:lang w:val="fr-CA"/>
              </w:rPr>
              <w:t xml:space="preserve"> </w:t>
            </w:r>
          </w:p>
          <w:p w14:paraId="2A5F6D72" w14:textId="4A0DFCAB" w:rsidR="00A57C74" w:rsidRPr="000B1A1C" w:rsidRDefault="004E3DC8" w:rsidP="00A57C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01" w:hanging="218"/>
              <w:rPr>
                <w:b/>
                <w:lang w:val="fr-CA" w:eastAsia="en-CA"/>
              </w:rPr>
            </w:pPr>
            <w:r w:rsidRPr="000B1A1C">
              <w:rPr>
                <w:rFonts w:cs="Calibri Light"/>
                <w:sz w:val="20"/>
                <w:lang w:val="fr-CA"/>
              </w:rPr>
              <w:t xml:space="preserve">Fournit un point de vue différent de celui des fournisseurs de services de santé et </w:t>
            </w:r>
            <w:r w:rsidR="00191229">
              <w:rPr>
                <w:rFonts w:cs="Calibri Light"/>
                <w:sz w:val="20"/>
                <w:lang w:val="fr-CA"/>
              </w:rPr>
              <w:t xml:space="preserve">de services </w:t>
            </w:r>
            <w:r w:rsidRPr="000B1A1C">
              <w:rPr>
                <w:rFonts w:cs="Calibri Light"/>
                <w:sz w:val="20"/>
                <w:lang w:val="fr-CA"/>
              </w:rPr>
              <w:t>sociaux</w:t>
            </w:r>
          </w:p>
        </w:tc>
      </w:tr>
      <w:tr w:rsidR="00A57C74" w:rsidRPr="00B64505" w14:paraId="3EB52EDF" w14:textId="77777777" w:rsidTr="00A57C74">
        <w:tc>
          <w:tcPr>
            <w:tcW w:w="9350" w:type="dxa"/>
            <w:gridSpan w:val="2"/>
            <w:shd w:val="clear" w:color="auto" w:fill="FFFFFF" w:themeFill="background1"/>
          </w:tcPr>
          <w:p w14:paraId="70F8A13E" w14:textId="77777777" w:rsidR="00A57C74" w:rsidRPr="000B1A1C" w:rsidRDefault="00A57C74" w:rsidP="00A22451">
            <w:pPr>
              <w:pStyle w:val="ListParagraph"/>
              <w:spacing w:before="240"/>
              <w:ind w:left="0"/>
              <w:rPr>
                <w:lang w:val="fr-CA"/>
              </w:rPr>
            </w:pPr>
          </w:p>
          <w:p w14:paraId="0D4EAB55" w14:textId="77777777" w:rsidR="00A57C74" w:rsidRPr="000B1A1C" w:rsidRDefault="00A57C74" w:rsidP="00A22451">
            <w:pPr>
              <w:pStyle w:val="ListParagraph"/>
              <w:ind w:left="0"/>
              <w:rPr>
                <w:lang w:val="fr-CA"/>
              </w:rPr>
            </w:pPr>
          </w:p>
          <w:p w14:paraId="1E0F8D42" w14:textId="77777777" w:rsidR="00A57C74" w:rsidRPr="000B1A1C" w:rsidRDefault="00A57C74" w:rsidP="00A22451">
            <w:pPr>
              <w:pStyle w:val="ListParagraph"/>
              <w:ind w:left="0"/>
              <w:rPr>
                <w:lang w:val="fr-CA"/>
              </w:rPr>
            </w:pPr>
          </w:p>
          <w:p w14:paraId="55AAEB5A" w14:textId="77777777" w:rsidR="00A57C74" w:rsidRPr="000B1A1C" w:rsidRDefault="00A57C74" w:rsidP="00A22451">
            <w:pPr>
              <w:pStyle w:val="ListParagraph"/>
              <w:ind w:left="0"/>
              <w:rPr>
                <w:lang w:val="fr-CA"/>
              </w:rPr>
            </w:pPr>
          </w:p>
          <w:p w14:paraId="1913B563" w14:textId="77777777" w:rsidR="00A57C74" w:rsidRPr="000B1A1C" w:rsidRDefault="00A57C74" w:rsidP="00A22451">
            <w:pPr>
              <w:pStyle w:val="ListParagraph"/>
              <w:ind w:left="0"/>
              <w:rPr>
                <w:lang w:val="fr-CA"/>
              </w:rPr>
            </w:pPr>
          </w:p>
          <w:p w14:paraId="24225AB4" w14:textId="77777777" w:rsidR="00A57C74" w:rsidRPr="000B1A1C" w:rsidRDefault="00A57C74" w:rsidP="00A22451">
            <w:pPr>
              <w:pStyle w:val="ListParagraph"/>
              <w:ind w:left="0"/>
              <w:rPr>
                <w:lang w:val="fr-CA"/>
              </w:rPr>
            </w:pPr>
          </w:p>
          <w:p w14:paraId="54FE66A8" w14:textId="77777777" w:rsidR="00A57C74" w:rsidRPr="000B1A1C" w:rsidRDefault="00A57C74" w:rsidP="00A22451">
            <w:pPr>
              <w:rPr>
                <w:lang w:val="fr-CA"/>
              </w:rPr>
            </w:pPr>
          </w:p>
        </w:tc>
      </w:tr>
      <w:tr w:rsidR="00A57C74" w:rsidRPr="000B1A1C" w14:paraId="28429251" w14:textId="77777777" w:rsidTr="00A57C74">
        <w:trPr>
          <w:trHeight w:val="913"/>
        </w:trPr>
        <w:tc>
          <w:tcPr>
            <w:tcW w:w="8393" w:type="dxa"/>
            <w:shd w:val="clear" w:color="auto" w:fill="056046" w:themeFill="text2"/>
            <w:vAlign w:val="center"/>
          </w:tcPr>
          <w:p w14:paraId="47D3F3CF" w14:textId="3AE065E1" w:rsidR="00A57C74" w:rsidRPr="000B1A1C" w:rsidRDefault="004E3DC8" w:rsidP="00A57C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color w:val="FFFFFF" w:themeColor="background1"/>
                <w:lang w:val="fr-CA"/>
              </w:rPr>
            </w:pPr>
            <w:r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>Si vous av</w:t>
            </w:r>
            <w:r w:rsidR="00ED65EC"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>i</w:t>
            </w:r>
            <w:r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>ez une baguette magique et pouviez changer/améliorer le système de santé pour vous et votre famille/vos amis, quels seraient les changements que vous aimeriez apporter?</w:t>
            </w:r>
          </w:p>
        </w:tc>
        <w:tc>
          <w:tcPr>
            <w:tcW w:w="957" w:type="dxa"/>
            <w:shd w:val="clear" w:color="auto" w:fill="9CEE8C" w:themeFill="accent2"/>
            <w:vAlign w:val="center"/>
          </w:tcPr>
          <w:p w14:paraId="293D1B07" w14:textId="77777777" w:rsidR="00A57C74" w:rsidRPr="000B1A1C" w:rsidRDefault="00A57C74" w:rsidP="00A22451">
            <w:pPr>
              <w:jc w:val="center"/>
              <w:rPr>
                <w:b/>
                <w:color w:val="033325"/>
                <w:lang w:val="fr-CA"/>
              </w:rPr>
            </w:pPr>
            <w:r w:rsidRPr="000B1A1C">
              <w:rPr>
                <w:b/>
                <w:noProof/>
                <w:color w:val="033325"/>
                <w:lang w:val="fr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AD1A3A" wp14:editId="04D3F605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171450</wp:posOffset>
                      </wp:positionV>
                      <wp:extent cx="278130" cy="262255"/>
                      <wp:effectExtent l="0" t="0" r="7620" b="4445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" cy="262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382FE06" w14:textId="77777777" w:rsidR="00A57C74" w:rsidRPr="00924E2D" w:rsidRDefault="00A57C74" w:rsidP="00A57C7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05475E" w:themeColor="accent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D1A3A" id="Text Box 28" o:spid="_x0000_s1031" type="#_x0000_t202" style="position:absolute;left:0;text-align:left;margin-left:7.5pt;margin-top:13.5pt;width:21.9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" fillcolor="window" stroked="f" strokeweight=".5pt">
                      <v:textbox>
                        <w:txbxContent>
                          <w:p w14:paraId="0382FE06" w14:textId="77777777" w:rsidR="00A57C74" w:rsidRPr="00924E2D" w:rsidRDefault="00A57C74" w:rsidP="00A57C7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5475E" w:themeColor="accent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1A1C">
              <w:rPr>
                <w:b/>
                <w:color w:val="033325"/>
                <w:lang w:val="fr-CA"/>
              </w:rPr>
              <w:t>SCORE</w:t>
            </w:r>
          </w:p>
        </w:tc>
      </w:tr>
      <w:tr w:rsidR="00A57C74" w:rsidRPr="00B64505" w14:paraId="4D72B79E" w14:textId="77777777" w:rsidTr="00A57C74">
        <w:trPr>
          <w:trHeight w:val="826"/>
        </w:trPr>
        <w:tc>
          <w:tcPr>
            <w:tcW w:w="9350" w:type="dxa"/>
            <w:gridSpan w:val="2"/>
            <w:shd w:val="clear" w:color="auto" w:fill="E1F9DC" w:themeFill="background2"/>
            <w:vAlign w:val="center"/>
          </w:tcPr>
          <w:p w14:paraId="1CF3FECD" w14:textId="02739036" w:rsidR="00A57C74" w:rsidRPr="000B1A1C" w:rsidRDefault="007D3DD6" w:rsidP="00A57C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01" w:hanging="218"/>
              <w:rPr>
                <w:rFonts w:cs="Calibri Light"/>
                <w:sz w:val="20"/>
                <w:lang w:val="fr-CA"/>
              </w:rPr>
            </w:pPr>
            <w:r w:rsidRPr="007D3DD6">
              <w:rPr>
                <w:rFonts w:cs="Calibri Light"/>
                <w:sz w:val="20"/>
                <w:lang w:val="fr-CA"/>
              </w:rPr>
              <w:t xml:space="preserve">Malgré les défis à relever dans le système de soins de santé, </w:t>
            </w:r>
            <w:r w:rsidR="004E3DC8" w:rsidRPr="007D3DD6">
              <w:rPr>
                <w:rFonts w:cs="Calibri Light"/>
                <w:sz w:val="20"/>
                <w:lang w:val="fr-CA"/>
              </w:rPr>
              <w:t>le</w:t>
            </w:r>
            <w:r w:rsidR="004E3DC8" w:rsidRPr="000B1A1C">
              <w:rPr>
                <w:rFonts w:cs="Calibri Light"/>
                <w:sz w:val="20"/>
                <w:lang w:val="fr-CA"/>
              </w:rPr>
              <w:t xml:space="preserve"> candidat peut utiliser </w:t>
            </w:r>
            <w:r>
              <w:rPr>
                <w:rFonts w:cs="Calibri Light"/>
                <w:sz w:val="20"/>
                <w:lang w:val="fr-CA"/>
              </w:rPr>
              <w:t>s</w:t>
            </w:r>
            <w:r w:rsidR="004E3DC8" w:rsidRPr="000B1A1C">
              <w:rPr>
                <w:rFonts w:cs="Calibri Light"/>
                <w:sz w:val="20"/>
                <w:lang w:val="fr-CA"/>
              </w:rPr>
              <w:t xml:space="preserve">es observations </w:t>
            </w:r>
            <w:r w:rsidR="00ED65EC" w:rsidRPr="000B1A1C">
              <w:rPr>
                <w:rFonts w:cs="Calibri Light"/>
                <w:sz w:val="20"/>
                <w:lang w:val="fr-CA"/>
              </w:rPr>
              <w:t>selon une optique positive</w:t>
            </w:r>
            <w:r w:rsidR="00A57C74" w:rsidRPr="000B1A1C">
              <w:rPr>
                <w:rFonts w:cs="Calibri Light"/>
                <w:sz w:val="20"/>
                <w:lang w:val="fr-CA"/>
              </w:rPr>
              <w:t xml:space="preserve"> </w:t>
            </w:r>
          </w:p>
          <w:p w14:paraId="5782BBFD" w14:textId="0F2F728A" w:rsidR="00A57C74" w:rsidRPr="000B1A1C" w:rsidRDefault="004E3DC8" w:rsidP="00A57C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01" w:hanging="218"/>
              <w:rPr>
                <w:b/>
                <w:lang w:val="fr-CA" w:eastAsia="en-CA"/>
              </w:rPr>
            </w:pPr>
            <w:r w:rsidRPr="000B1A1C">
              <w:rPr>
                <w:rFonts w:cs="Calibri Light"/>
                <w:sz w:val="20"/>
                <w:lang w:val="fr-CA"/>
              </w:rPr>
              <w:t>Est capable de faire des suggestions réalistes et concrètes</w:t>
            </w:r>
            <w:r w:rsidR="00A57C74" w:rsidRPr="000B1A1C">
              <w:rPr>
                <w:rFonts w:cs="Calibri Light"/>
                <w:sz w:val="20"/>
                <w:lang w:val="fr-CA"/>
              </w:rPr>
              <w:t xml:space="preserve"> </w:t>
            </w:r>
          </w:p>
        </w:tc>
      </w:tr>
      <w:tr w:rsidR="00A57C74" w:rsidRPr="00B64505" w14:paraId="690013FE" w14:textId="77777777" w:rsidTr="00A57C74">
        <w:tc>
          <w:tcPr>
            <w:tcW w:w="9350" w:type="dxa"/>
            <w:gridSpan w:val="2"/>
            <w:shd w:val="clear" w:color="auto" w:fill="FFFFFF" w:themeFill="background1"/>
          </w:tcPr>
          <w:p w14:paraId="44FB1904" w14:textId="77777777" w:rsidR="00A57C74" w:rsidRPr="000B1A1C" w:rsidRDefault="00A57C74" w:rsidP="00A22451">
            <w:pPr>
              <w:spacing w:before="240"/>
              <w:rPr>
                <w:lang w:val="fr-CA"/>
              </w:rPr>
            </w:pPr>
          </w:p>
          <w:p w14:paraId="6FFB8884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1FB11688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67BA2C81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6C4A4D8B" w14:textId="77777777" w:rsidR="00A57C74" w:rsidRPr="000B1A1C" w:rsidRDefault="00A57C74" w:rsidP="00A22451">
            <w:pPr>
              <w:rPr>
                <w:b/>
                <w:lang w:val="fr-CA"/>
              </w:rPr>
            </w:pPr>
          </w:p>
          <w:p w14:paraId="798DB0EC" w14:textId="77777777" w:rsidR="00A57C74" w:rsidRPr="000B1A1C" w:rsidRDefault="00A57C74" w:rsidP="00A22451">
            <w:pPr>
              <w:pStyle w:val="ListParagraph"/>
              <w:ind w:left="-118"/>
              <w:rPr>
                <w:b/>
                <w:lang w:val="fr-CA"/>
              </w:rPr>
            </w:pPr>
          </w:p>
          <w:p w14:paraId="4BC94F6F" w14:textId="77777777" w:rsidR="00A57C74" w:rsidRPr="000B1A1C" w:rsidRDefault="00A57C74" w:rsidP="00A22451">
            <w:pPr>
              <w:pStyle w:val="ListParagraph"/>
              <w:ind w:left="-118"/>
              <w:rPr>
                <w:b/>
                <w:lang w:val="fr-CA"/>
              </w:rPr>
            </w:pPr>
          </w:p>
          <w:p w14:paraId="04F93F5A" w14:textId="77777777" w:rsidR="00A57C74" w:rsidRPr="000B1A1C" w:rsidRDefault="00A57C74" w:rsidP="00A22451">
            <w:pPr>
              <w:rPr>
                <w:lang w:val="fr-CA"/>
              </w:rPr>
            </w:pPr>
          </w:p>
        </w:tc>
      </w:tr>
      <w:tr w:rsidR="00A57C74" w:rsidRPr="000B1A1C" w14:paraId="70CEE4DB" w14:textId="77777777" w:rsidTr="00A57C74">
        <w:trPr>
          <w:trHeight w:val="1002"/>
        </w:trPr>
        <w:tc>
          <w:tcPr>
            <w:tcW w:w="8393" w:type="dxa"/>
            <w:shd w:val="clear" w:color="auto" w:fill="056046" w:themeFill="text2"/>
            <w:vAlign w:val="center"/>
          </w:tcPr>
          <w:p w14:paraId="430BEF3C" w14:textId="79D5984B" w:rsidR="00A57C74" w:rsidRPr="000B1A1C" w:rsidRDefault="004E3DC8" w:rsidP="00A57C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color w:val="FFFFFF" w:themeColor="background1"/>
                <w:lang w:val="fr-CA"/>
              </w:rPr>
            </w:pPr>
            <w:r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>En vous fondant sur vos propres expériences, y a-t-il des problèmes/domaines liés au vieillissement en santé qui vous intéressent particulièrement?</w:t>
            </w:r>
            <w:r w:rsidR="00A57C74" w:rsidRPr="000B1A1C">
              <w:rPr>
                <w:color w:val="FFFFFF" w:themeColor="background1"/>
                <w:sz w:val="18"/>
                <w:lang w:val="fr-CA"/>
              </w:rPr>
              <w:t xml:space="preserve"> </w:t>
            </w:r>
          </w:p>
        </w:tc>
        <w:tc>
          <w:tcPr>
            <w:tcW w:w="957" w:type="dxa"/>
            <w:shd w:val="clear" w:color="auto" w:fill="9CEE8C" w:themeFill="accent2"/>
            <w:vAlign w:val="center"/>
          </w:tcPr>
          <w:p w14:paraId="3BE5A338" w14:textId="77777777" w:rsidR="00A57C74" w:rsidRPr="000B1A1C" w:rsidRDefault="00A57C74" w:rsidP="00A22451">
            <w:pPr>
              <w:jc w:val="center"/>
              <w:rPr>
                <w:b/>
                <w:color w:val="033325"/>
                <w:lang w:val="fr-CA"/>
              </w:rPr>
            </w:pPr>
            <w:r w:rsidRPr="000B1A1C">
              <w:rPr>
                <w:b/>
                <w:color w:val="033325"/>
                <w:lang w:val="fr-CA"/>
              </w:rPr>
              <w:t>SCORE</w:t>
            </w:r>
          </w:p>
          <w:p w14:paraId="73B36DB0" w14:textId="77777777" w:rsidR="00A57C74" w:rsidRPr="000B1A1C" w:rsidRDefault="00A57C74" w:rsidP="00A22451">
            <w:pPr>
              <w:jc w:val="center"/>
              <w:rPr>
                <w:b/>
                <w:lang w:val="fr-CA"/>
              </w:rPr>
            </w:pPr>
            <w:r w:rsidRPr="000B1A1C">
              <w:rPr>
                <w:b/>
                <w:noProof/>
                <w:lang w:val="fr-CA" w:eastAsia="en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91D437" wp14:editId="3F8716E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5080</wp:posOffset>
                      </wp:positionV>
                      <wp:extent cx="278130" cy="262255"/>
                      <wp:effectExtent l="0" t="0" r="7620" b="444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" cy="262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BAAD308" w14:textId="77777777" w:rsidR="00A57C74" w:rsidRPr="00924E2D" w:rsidRDefault="00A57C74" w:rsidP="00A57C7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05475E" w:themeColor="accent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1D437" id="Text Box 30" o:spid="_x0000_s1032" type="#_x0000_t202" style="position:absolute;left:0;text-align:left;margin-left:7.55pt;margin-top:.4pt;width:21.9pt;height:2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" fillcolor="window" stroked="f" strokeweight=".5pt">
                      <v:textbox>
                        <w:txbxContent>
                          <w:p w14:paraId="6BAAD308" w14:textId="77777777" w:rsidR="00A57C74" w:rsidRPr="00924E2D" w:rsidRDefault="00A57C74" w:rsidP="00A57C7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5475E" w:themeColor="accent4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83EAAE" w14:textId="77777777" w:rsidR="00A57C74" w:rsidRPr="000B1A1C" w:rsidRDefault="00A57C74" w:rsidP="00A22451">
            <w:pPr>
              <w:jc w:val="center"/>
              <w:rPr>
                <w:b/>
                <w:lang w:val="fr-CA"/>
              </w:rPr>
            </w:pPr>
          </w:p>
        </w:tc>
      </w:tr>
      <w:tr w:rsidR="00A57C74" w:rsidRPr="00B64505" w14:paraId="182C3306" w14:textId="77777777" w:rsidTr="00A57C74">
        <w:trPr>
          <w:trHeight w:val="776"/>
        </w:trPr>
        <w:tc>
          <w:tcPr>
            <w:tcW w:w="9350" w:type="dxa"/>
            <w:gridSpan w:val="2"/>
            <w:shd w:val="clear" w:color="auto" w:fill="E1F9DC" w:themeFill="background2"/>
            <w:vAlign w:val="center"/>
          </w:tcPr>
          <w:p w14:paraId="4C2EA8FB" w14:textId="594FC71B" w:rsidR="00A57C74" w:rsidRPr="000B1A1C" w:rsidRDefault="004E3DC8" w:rsidP="00A57C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01" w:hanging="218"/>
              <w:rPr>
                <w:rFonts w:cs="Calibri Light"/>
                <w:sz w:val="20"/>
                <w:lang w:val="fr-CA"/>
              </w:rPr>
            </w:pPr>
            <w:r w:rsidRPr="000B1A1C">
              <w:rPr>
                <w:rFonts w:cs="Calibri Light"/>
                <w:sz w:val="20"/>
                <w:lang w:val="fr-CA"/>
              </w:rPr>
              <w:t>A manifesté un intérêt spécial à l’égard d’idées s’appliquant au rôle de partenaire communautaire</w:t>
            </w:r>
          </w:p>
          <w:p w14:paraId="3515961A" w14:textId="63759532" w:rsidR="00A57C74" w:rsidRPr="000B1A1C" w:rsidRDefault="004E3DC8" w:rsidP="00A57C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01" w:hanging="218"/>
              <w:rPr>
                <w:rFonts w:cs="Calibri Light"/>
                <w:sz w:val="20"/>
                <w:lang w:val="fr-CA"/>
              </w:rPr>
            </w:pPr>
            <w:r w:rsidRPr="000B1A1C">
              <w:rPr>
                <w:rFonts w:cs="Calibri Light"/>
                <w:sz w:val="20"/>
                <w:lang w:val="fr-CA"/>
              </w:rPr>
              <w:t>Manifeste de la passion à l’égard des soins axés sur le patient</w:t>
            </w:r>
          </w:p>
        </w:tc>
      </w:tr>
      <w:tr w:rsidR="00A57C74" w:rsidRPr="00B64505" w14:paraId="269730EE" w14:textId="77777777" w:rsidTr="00A57C74">
        <w:tc>
          <w:tcPr>
            <w:tcW w:w="9350" w:type="dxa"/>
            <w:gridSpan w:val="2"/>
            <w:shd w:val="clear" w:color="auto" w:fill="FFFFFF" w:themeFill="background1"/>
          </w:tcPr>
          <w:p w14:paraId="72AE1CE8" w14:textId="77777777" w:rsidR="00A57C74" w:rsidRPr="000B1A1C" w:rsidRDefault="00A57C74" w:rsidP="00A22451">
            <w:pPr>
              <w:pStyle w:val="ListParagraph"/>
              <w:spacing w:before="240"/>
              <w:ind w:left="0"/>
              <w:rPr>
                <w:lang w:val="fr-CA"/>
              </w:rPr>
            </w:pPr>
          </w:p>
          <w:p w14:paraId="1C97E52C" w14:textId="77777777" w:rsidR="00A57C74" w:rsidRPr="000B1A1C" w:rsidRDefault="00A57C74" w:rsidP="00A22451">
            <w:pPr>
              <w:pStyle w:val="ListParagraph"/>
              <w:ind w:left="0"/>
              <w:rPr>
                <w:lang w:val="fr-CA"/>
              </w:rPr>
            </w:pPr>
          </w:p>
          <w:p w14:paraId="0A3F8A40" w14:textId="77777777" w:rsidR="00A57C74" w:rsidRPr="000B1A1C" w:rsidRDefault="00A57C74" w:rsidP="00A22451">
            <w:pPr>
              <w:pStyle w:val="ListParagraph"/>
              <w:ind w:left="0"/>
              <w:rPr>
                <w:lang w:val="fr-CA"/>
              </w:rPr>
            </w:pPr>
          </w:p>
          <w:p w14:paraId="42A774BE" w14:textId="77777777" w:rsidR="00A57C74" w:rsidRPr="000B1A1C" w:rsidRDefault="00A57C74" w:rsidP="00A22451">
            <w:pPr>
              <w:pStyle w:val="ListParagraph"/>
              <w:ind w:left="0"/>
              <w:rPr>
                <w:lang w:val="fr-CA"/>
              </w:rPr>
            </w:pPr>
          </w:p>
          <w:p w14:paraId="2D367F68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1EC27F37" w14:textId="77777777" w:rsidR="00A57C74" w:rsidRPr="000B1A1C" w:rsidRDefault="00A57C74" w:rsidP="00A22451">
            <w:pPr>
              <w:rPr>
                <w:b/>
                <w:lang w:val="fr-CA"/>
              </w:rPr>
            </w:pPr>
          </w:p>
        </w:tc>
      </w:tr>
      <w:tr w:rsidR="00A57C74" w:rsidRPr="00B64505" w14:paraId="695E2C30" w14:textId="77777777" w:rsidTr="00A57C74">
        <w:trPr>
          <w:trHeight w:val="557"/>
        </w:trPr>
        <w:tc>
          <w:tcPr>
            <w:tcW w:w="9350" w:type="dxa"/>
            <w:gridSpan w:val="2"/>
            <w:shd w:val="clear" w:color="auto" w:fill="056046" w:themeFill="text2"/>
            <w:vAlign w:val="center"/>
          </w:tcPr>
          <w:p w14:paraId="113CED09" w14:textId="7656BCB2" w:rsidR="00A57C74" w:rsidRPr="000B1A1C" w:rsidRDefault="00ED65EC" w:rsidP="00A57C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color w:val="FFFFFF" w:themeColor="background1"/>
                <w:lang w:val="fr-CA"/>
              </w:rPr>
            </w:pPr>
            <w:r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lastRenderedPageBreak/>
              <w:t>Y a-t-il des</w:t>
            </w:r>
            <w:r w:rsidR="004E3DC8"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 xml:space="preserve"> obstacles à </w:t>
            </w:r>
            <w:r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 xml:space="preserve">votre </w:t>
            </w:r>
            <w:r w:rsidR="004E3DC8"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 xml:space="preserve">engagement? </w:t>
            </w:r>
            <w:r w:rsidR="00A57C74"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>(</w:t>
            </w:r>
            <w:r w:rsidR="004E3DC8"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>journée/soirée, logiciel de réunions virtuelles, etc.)</w:t>
            </w:r>
            <w:r w:rsidR="00A57C74"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 xml:space="preserve"> </w:t>
            </w:r>
          </w:p>
        </w:tc>
      </w:tr>
      <w:tr w:rsidR="00A57C74" w:rsidRPr="00B64505" w14:paraId="063A0A69" w14:textId="77777777" w:rsidTr="00A57C74">
        <w:tc>
          <w:tcPr>
            <w:tcW w:w="9350" w:type="dxa"/>
            <w:gridSpan w:val="2"/>
            <w:shd w:val="clear" w:color="auto" w:fill="FFFFFF" w:themeFill="background1"/>
          </w:tcPr>
          <w:p w14:paraId="5CD216EF" w14:textId="77777777" w:rsidR="00A57C74" w:rsidRPr="000B1A1C" w:rsidRDefault="00A57C74" w:rsidP="00A22451">
            <w:pPr>
              <w:pStyle w:val="ListParagraph"/>
              <w:spacing w:before="240"/>
              <w:ind w:left="0"/>
              <w:rPr>
                <w:lang w:val="fr-CA"/>
              </w:rPr>
            </w:pPr>
          </w:p>
          <w:p w14:paraId="02C6C571" w14:textId="77777777" w:rsidR="00A57C74" w:rsidRPr="000B1A1C" w:rsidRDefault="00A57C74" w:rsidP="00A22451">
            <w:pPr>
              <w:pStyle w:val="ListParagraph"/>
              <w:ind w:left="0"/>
              <w:rPr>
                <w:lang w:val="fr-CA"/>
              </w:rPr>
            </w:pPr>
          </w:p>
          <w:p w14:paraId="1E9121C5" w14:textId="77777777" w:rsidR="00A57C74" w:rsidRPr="000B1A1C" w:rsidRDefault="00A57C74" w:rsidP="00A22451">
            <w:pPr>
              <w:pStyle w:val="ListParagraph"/>
              <w:ind w:left="0"/>
              <w:rPr>
                <w:lang w:val="fr-CA"/>
              </w:rPr>
            </w:pPr>
          </w:p>
          <w:p w14:paraId="40C9525E" w14:textId="77777777" w:rsidR="00A57C74" w:rsidRPr="000B1A1C" w:rsidRDefault="00A57C74" w:rsidP="00A22451">
            <w:pPr>
              <w:pStyle w:val="ListParagraph"/>
              <w:ind w:left="0"/>
              <w:rPr>
                <w:lang w:val="fr-CA"/>
              </w:rPr>
            </w:pPr>
          </w:p>
          <w:p w14:paraId="0669BBCA" w14:textId="77777777" w:rsidR="00A57C74" w:rsidRPr="000B1A1C" w:rsidRDefault="00A57C74" w:rsidP="00A22451">
            <w:pPr>
              <w:pStyle w:val="ListParagraph"/>
              <w:ind w:left="0"/>
              <w:rPr>
                <w:lang w:val="fr-CA"/>
              </w:rPr>
            </w:pPr>
          </w:p>
          <w:p w14:paraId="2155ED7B" w14:textId="77777777" w:rsidR="00A57C74" w:rsidRPr="000B1A1C" w:rsidRDefault="00A57C74" w:rsidP="00A22451">
            <w:pPr>
              <w:pStyle w:val="ListParagraph"/>
              <w:ind w:left="0"/>
              <w:rPr>
                <w:lang w:val="fr-CA"/>
              </w:rPr>
            </w:pPr>
          </w:p>
          <w:p w14:paraId="78844AE4" w14:textId="77777777" w:rsidR="00A57C74" w:rsidRPr="000B1A1C" w:rsidRDefault="00A57C74" w:rsidP="00A22451">
            <w:pPr>
              <w:rPr>
                <w:lang w:val="fr-CA"/>
              </w:rPr>
            </w:pPr>
          </w:p>
        </w:tc>
      </w:tr>
      <w:tr w:rsidR="00A57C74" w:rsidRPr="000B1A1C" w14:paraId="625F35FB" w14:textId="77777777" w:rsidTr="00A57C74">
        <w:trPr>
          <w:trHeight w:val="534"/>
        </w:trPr>
        <w:tc>
          <w:tcPr>
            <w:tcW w:w="9350" w:type="dxa"/>
            <w:gridSpan w:val="2"/>
            <w:shd w:val="clear" w:color="auto" w:fill="056046" w:themeFill="text2"/>
            <w:vAlign w:val="center"/>
          </w:tcPr>
          <w:p w14:paraId="7BAE221A" w14:textId="3590938D" w:rsidR="00A57C74" w:rsidRPr="000B1A1C" w:rsidRDefault="004E3DC8" w:rsidP="00A57C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lang w:val="fr-CA"/>
              </w:rPr>
            </w:pPr>
            <w:r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>Commentaires/questions/prochaines étapes</w:t>
            </w:r>
            <w:r w:rsidR="00A57C74" w:rsidRPr="000B1A1C">
              <w:rPr>
                <w:rFonts w:asciiTheme="minorHAnsi" w:hAnsiTheme="minorHAnsi" w:cstheme="minorHAnsi"/>
                <w:color w:val="FFFFFF" w:themeColor="background1"/>
                <w:lang w:val="fr-CA"/>
              </w:rPr>
              <w:t xml:space="preserve"> </w:t>
            </w:r>
          </w:p>
        </w:tc>
      </w:tr>
      <w:tr w:rsidR="00A57C74" w:rsidRPr="000B1A1C" w14:paraId="4477EF90" w14:textId="77777777" w:rsidTr="00A57C74">
        <w:tc>
          <w:tcPr>
            <w:tcW w:w="9350" w:type="dxa"/>
            <w:gridSpan w:val="2"/>
            <w:shd w:val="clear" w:color="auto" w:fill="FFFFFF" w:themeFill="background1"/>
          </w:tcPr>
          <w:p w14:paraId="79A6C5CE" w14:textId="77777777" w:rsidR="00A57C74" w:rsidRPr="000B1A1C" w:rsidRDefault="00A57C74" w:rsidP="00A22451">
            <w:pPr>
              <w:pStyle w:val="ListParagraph"/>
              <w:spacing w:before="240"/>
              <w:ind w:left="-113"/>
              <w:rPr>
                <w:lang w:val="fr-CA"/>
              </w:rPr>
            </w:pPr>
          </w:p>
          <w:p w14:paraId="0DFF780F" w14:textId="77777777" w:rsidR="00A57C74" w:rsidRPr="000B1A1C" w:rsidRDefault="00A57C74" w:rsidP="00A22451">
            <w:pPr>
              <w:pStyle w:val="ListParagraph"/>
              <w:ind w:left="-113"/>
              <w:rPr>
                <w:lang w:val="fr-CA"/>
              </w:rPr>
            </w:pPr>
          </w:p>
          <w:p w14:paraId="1CAD939E" w14:textId="77777777" w:rsidR="00A57C74" w:rsidRPr="000B1A1C" w:rsidRDefault="00A57C74" w:rsidP="00A22451">
            <w:pPr>
              <w:rPr>
                <w:lang w:val="fr-CA"/>
              </w:rPr>
            </w:pPr>
          </w:p>
          <w:p w14:paraId="4A04E8C4" w14:textId="77777777" w:rsidR="00A57C74" w:rsidRPr="000B1A1C" w:rsidRDefault="00A57C74" w:rsidP="00A22451">
            <w:pPr>
              <w:pStyle w:val="ListParagraph"/>
              <w:ind w:left="-113"/>
              <w:rPr>
                <w:lang w:val="fr-CA"/>
              </w:rPr>
            </w:pPr>
          </w:p>
          <w:p w14:paraId="39629546" w14:textId="77777777" w:rsidR="00A57C74" w:rsidRPr="000B1A1C" w:rsidRDefault="00A57C74" w:rsidP="00A22451">
            <w:pPr>
              <w:pStyle w:val="ListParagraph"/>
              <w:ind w:left="-113"/>
              <w:rPr>
                <w:lang w:val="fr-CA"/>
              </w:rPr>
            </w:pPr>
          </w:p>
          <w:p w14:paraId="160571C1" w14:textId="77777777" w:rsidR="00A57C74" w:rsidRPr="000B1A1C" w:rsidRDefault="00A57C74" w:rsidP="00A22451">
            <w:pPr>
              <w:pStyle w:val="ListParagraph"/>
              <w:ind w:left="-113"/>
              <w:rPr>
                <w:lang w:val="fr-CA"/>
              </w:rPr>
            </w:pPr>
          </w:p>
          <w:p w14:paraId="69E9ABFD" w14:textId="77777777" w:rsidR="00A57C74" w:rsidRPr="000B1A1C" w:rsidRDefault="00A57C74" w:rsidP="00A57C74">
            <w:pPr>
              <w:rPr>
                <w:b/>
                <w:lang w:val="fr-C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47"/>
        <w:tblW w:w="0" w:type="auto"/>
        <w:tblBorders>
          <w:top w:val="single" w:sz="4" w:space="0" w:color="034734" w:themeColor="text2" w:themeShade="BF"/>
          <w:left w:val="single" w:sz="4" w:space="0" w:color="034734" w:themeColor="text2" w:themeShade="BF"/>
          <w:bottom w:val="single" w:sz="4" w:space="0" w:color="034734" w:themeColor="text2" w:themeShade="BF"/>
          <w:right w:val="single" w:sz="4" w:space="0" w:color="034734" w:themeColor="text2" w:themeShade="BF"/>
          <w:insideH w:val="single" w:sz="4" w:space="0" w:color="034734" w:themeColor="text2" w:themeShade="BF"/>
          <w:insideV w:val="single" w:sz="4" w:space="0" w:color="034734" w:themeColor="text2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40"/>
        <w:gridCol w:w="832"/>
      </w:tblGrid>
      <w:tr w:rsidR="00A57C74" w:rsidRPr="000B1A1C" w14:paraId="6DE43C05" w14:textId="77777777" w:rsidTr="00314873">
        <w:trPr>
          <w:trHeight w:val="625"/>
        </w:trPr>
        <w:tc>
          <w:tcPr>
            <w:tcW w:w="26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56046" w:themeFill="text2"/>
            <w:vAlign w:val="center"/>
          </w:tcPr>
          <w:p w14:paraId="482E3B4F" w14:textId="22CCEBE7" w:rsidR="00A57C74" w:rsidRPr="000B1A1C" w:rsidRDefault="004E3DC8" w:rsidP="006641C4">
            <w:pPr>
              <w:pStyle w:val="Heading1"/>
              <w:spacing w:before="0"/>
              <w:outlineLvl w:val="0"/>
              <w:rPr>
                <w:color w:val="FFFFFF" w:themeColor="background1"/>
                <w:sz w:val="36"/>
                <w:lang w:val="fr-CA"/>
              </w:rPr>
            </w:pPr>
            <w:r w:rsidRPr="000B1A1C">
              <w:rPr>
                <w:color w:val="FFFFFF" w:themeColor="background1"/>
                <w:sz w:val="36"/>
                <w:lang w:val="fr-CA"/>
              </w:rPr>
              <w:t xml:space="preserve">Score total </w:t>
            </w:r>
            <w:r w:rsidR="00A57C74" w:rsidRPr="000B1A1C">
              <w:rPr>
                <w:color w:val="FFFFFF" w:themeColor="background1"/>
                <w:sz w:val="36"/>
                <w:lang w:val="fr-CA"/>
              </w:rPr>
              <w:t>:</w:t>
            </w:r>
          </w:p>
        </w:tc>
        <w:tc>
          <w:tcPr>
            <w:tcW w:w="8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0A610EE" w14:textId="77777777" w:rsidR="00A57C74" w:rsidRPr="000B1A1C" w:rsidRDefault="00A57C74" w:rsidP="00A57C74">
            <w:pPr>
              <w:jc w:val="center"/>
              <w:rPr>
                <w:rFonts w:ascii="Century Gothic" w:hAnsi="Century Gothic" w:cstheme="minorHAnsi"/>
                <w:b/>
                <w:color w:val="05475E" w:themeColor="accent4"/>
                <w:lang w:val="fr-CA"/>
              </w:rPr>
            </w:pPr>
          </w:p>
        </w:tc>
      </w:tr>
    </w:tbl>
    <w:p w14:paraId="67DF898B" w14:textId="77777777" w:rsidR="00A57C74" w:rsidRPr="000B1A1C" w:rsidRDefault="00A57C74" w:rsidP="00787742">
      <w:pPr>
        <w:rPr>
          <w:lang w:val="fr-CA"/>
        </w:rPr>
      </w:pPr>
    </w:p>
    <w:sectPr w:rsidR="00A57C74" w:rsidRPr="000B1A1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D3326" w14:textId="77777777" w:rsidR="001403BB" w:rsidRDefault="001403BB" w:rsidP="005C13E1">
      <w:pPr>
        <w:spacing w:after="0" w:line="240" w:lineRule="auto"/>
      </w:pPr>
      <w:r>
        <w:separator/>
      </w:r>
    </w:p>
  </w:endnote>
  <w:endnote w:type="continuationSeparator" w:id="0">
    <w:p w14:paraId="0B6E21FA" w14:textId="77777777" w:rsidR="001403BB" w:rsidRDefault="001403BB" w:rsidP="005C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8310" w14:textId="77777777" w:rsidR="005579A5" w:rsidRDefault="005579A5" w:rsidP="005C13E1">
    <w:pPr>
      <w:pStyle w:val="Footer"/>
      <w:jc w:val="right"/>
      <w:rPr>
        <w:rFonts w:ascii="Calibri Light" w:hAnsi="Calibri Light" w:cs="Calibri Light"/>
      </w:rPr>
    </w:pPr>
  </w:p>
  <w:p w14:paraId="6E5432D8" w14:textId="28FC5F84" w:rsidR="005C13E1" w:rsidRPr="00ED65EC" w:rsidRDefault="00000000" w:rsidP="005579A5">
    <w:pPr>
      <w:pStyle w:val="Footer"/>
      <w:rPr>
        <w:rFonts w:ascii="Franklin Gothic Book" w:hAnsi="Franklin Gothic Book"/>
        <w:b/>
        <w:color w:val="056046" w:themeColor="text2"/>
        <w:lang w:val="fr-CA"/>
      </w:rPr>
    </w:pPr>
    <w:hyperlink r:id="rId1" w:history="1">
      <w:r w:rsidR="00ED65EC" w:rsidRPr="00ED65EC">
        <w:rPr>
          <w:rStyle w:val="Hyperlink"/>
          <w:rFonts w:ascii="Arial" w:hAnsi="Arial" w:cs="Arial"/>
          <w:b/>
          <w:color w:val="056046" w:themeColor="text2"/>
          <w:sz w:val="20"/>
          <w:u w:val="none"/>
          <w:lang w:val="fr-CA"/>
        </w:rPr>
        <w:t xml:space="preserve">Boîte à outils de l’ESAO sur le </w:t>
      </w:r>
      <w:r w:rsidR="00ED65EC">
        <w:rPr>
          <w:rStyle w:val="Hyperlink"/>
          <w:rFonts w:ascii="Arial" w:hAnsi="Arial" w:cs="Arial"/>
          <w:b/>
          <w:color w:val="056046" w:themeColor="text2"/>
          <w:sz w:val="20"/>
          <w:u w:val="none"/>
          <w:lang w:val="fr-CA"/>
        </w:rPr>
        <w:t>partenariat communautaire</w:t>
      </w:r>
    </w:hyperlink>
    <w:r w:rsidR="00815DED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BE5F2B9" wp14:editId="3F9D8F07">
              <wp:simplePos x="0" y="0"/>
              <wp:positionH relativeFrom="column">
                <wp:posOffset>4463415</wp:posOffset>
              </wp:positionH>
              <wp:positionV relativeFrom="paragraph">
                <wp:posOffset>-2518410</wp:posOffset>
              </wp:positionV>
              <wp:extent cx="1401445" cy="5545455"/>
              <wp:effectExtent l="0" t="1329055" r="0" b="565150"/>
              <wp:wrapNone/>
              <wp:docPr id="3" name="Mo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4367045">
                        <a:off x="0" y="0"/>
                        <a:ext cx="1401445" cy="5545455"/>
                      </a:xfrm>
                      <a:prstGeom prst="moon">
                        <a:avLst>
                          <a:gd name="adj" fmla="val 73570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9162DD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3" o:spid="_x0000_s1026" type="#_x0000_t184" style="position:absolute;margin-left:351.45pt;margin-top:-198.3pt;width:110.35pt;height:436.65pt;rotation:-7900316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" adj="15891" fillcolor="#9cee8c [3205]" stroked="f" strokeweight="1pt"/>
          </w:pict>
        </mc:Fallback>
      </mc:AlternateContent>
    </w:r>
    <w:r w:rsidR="005C13E1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1A84E812" wp14:editId="77C7BCEC">
              <wp:simplePos x="0" y="0"/>
              <wp:positionH relativeFrom="page">
                <wp:posOffset>3459479</wp:posOffset>
              </wp:positionH>
              <wp:positionV relativeFrom="paragraph">
                <wp:posOffset>-2821305</wp:posOffset>
              </wp:positionV>
              <wp:extent cx="4656455" cy="3597275"/>
              <wp:effectExtent l="0" t="0" r="0" b="3175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656455" cy="3597275"/>
                      </a:xfrm>
                      <a:prstGeom prst="rtTriangle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8DB6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272.4pt;margin-top:-222.15pt;width:366.65pt;height:283.25pt;flip:x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" fillcolor="#e1f9dc [3214]" stroked="f" strokeweight="1pt">
              <w10:wrap anchorx="page"/>
            </v:shape>
          </w:pict>
        </mc:Fallback>
      </mc:AlternateContent>
    </w:r>
    <w:r w:rsidR="005C13E1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A7A764" wp14:editId="6ECD7254">
              <wp:simplePos x="0" y="0"/>
              <wp:positionH relativeFrom="column">
                <wp:posOffset>3529965</wp:posOffset>
              </wp:positionH>
              <wp:positionV relativeFrom="paragraph">
                <wp:posOffset>-698500</wp:posOffset>
              </wp:positionV>
              <wp:extent cx="3338195" cy="1477645"/>
              <wp:effectExtent l="0" t="0" r="0" b="8255"/>
              <wp:wrapNone/>
              <wp:docPr id="1" name="Right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338195" cy="1477645"/>
                      </a:xfrm>
                      <a:prstGeom prst="rtTriangl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212ED0" id="Right Triangle 1" o:spid="_x0000_s1026" type="#_x0000_t6" style="position:absolute;margin-left:277.95pt;margin-top:-55pt;width:262.85pt;height:116.3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" fillcolor="#9cee8c [3205]" stroked="f" strokeweight="1pt"/>
          </w:pict>
        </mc:Fallback>
      </mc:AlternateContent>
    </w:r>
    <w:r w:rsidR="005C13E1" w:rsidRPr="00ED65EC">
      <w:rPr>
        <w:lang w:val="fr-CA"/>
      </w:rPr>
      <w:tab/>
    </w:r>
    <w:sdt>
      <w:sdtPr>
        <w:id w:val="199206145"/>
        <w:docPartObj>
          <w:docPartGallery w:val="Page Numbers (Bottom of Page)"/>
          <w:docPartUnique/>
        </w:docPartObj>
      </w:sdtPr>
      <w:sdtEndPr>
        <w:rPr>
          <w:rFonts w:ascii="Franklin Gothic Book" w:hAnsi="Franklin Gothic Book"/>
          <w:noProof/>
        </w:rPr>
      </w:sdtEndPr>
      <w:sdtContent>
        <w:r w:rsidR="005C13E1" w:rsidRPr="005579A5">
          <w:rPr>
            <w:rFonts w:ascii="Franklin Gothic Book" w:hAnsi="Franklin Gothic Book"/>
          </w:rPr>
          <w:fldChar w:fldCharType="begin"/>
        </w:r>
        <w:r w:rsidR="005C13E1" w:rsidRPr="00ED65EC">
          <w:rPr>
            <w:rFonts w:ascii="Franklin Gothic Book" w:hAnsi="Franklin Gothic Book"/>
            <w:lang w:val="fr-CA"/>
          </w:rPr>
          <w:instrText xml:space="preserve"> PAGE   \* MERGEFORMAT </w:instrText>
        </w:r>
        <w:r w:rsidR="005C13E1" w:rsidRPr="005579A5">
          <w:rPr>
            <w:rFonts w:ascii="Franklin Gothic Book" w:hAnsi="Franklin Gothic Book"/>
          </w:rPr>
          <w:fldChar w:fldCharType="separate"/>
        </w:r>
        <w:r w:rsidR="006641C4" w:rsidRPr="00ED65EC">
          <w:rPr>
            <w:rFonts w:ascii="Franklin Gothic Book" w:hAnsi="Franklin Gothic Book"/>
            <w:noProof/>
            <w:lang w:val="fr-CA"/>
          </w:rPr>
          <w:t>4</w:t>
        </w:r>
        <w:r w:rsidR="005C13E1" w:rsidRPr="005579A5">
          <w:rPr>
            <w:rFonts w:ascii="Franklin Gothic Book" w:hAnsi="Franklin Gothic Book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516F5" w14:textId="77777777" w:rsidR="001403BB" w:rsidRDefault="001403BB" w:rsidP="005C13E1">
      <w:pPr>
        <w:spacing w:after="0" w:line="240" w:lineRule="auto"/>
      </w:pPr>
      <w:r>
        <w:separator/>
      </w:r>
    </w:p>
  </w:footnote>
  <w:footnote w:type="continuationSeparator" w:id="0">
    <w:p w14:paraId="4DCF3C41" w14:textId="77777777" w:rsidR="001403BB" w:rsidRDefault="001403BB" w:rsidP="005C1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D4CE0" w14:textId="77777777" w:rsidR="005C13E1" w:rsidRDefault="005C13E1">
    <w:pPr>
      <w:pStyle w:val="Header"/>
    </w:pPr>
    <w:r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30C27500" wp14:editId="2F0F6016">
              <wp:simplePos x="0" y="0"/>
              <wp:positionH relativeFrom="margin">
                <wp:posOffset>3535997</wp:posOffset>
              </wp:positionH>
              <wp:positionV relativeFrom="paragraph">
                <wp:posOffset>2895282</wp:posOffset>
              </wp:positionV>
              <wp:extent cx="2007870" cy="9632315"/>
              <wp:effectExtent l="0" t="3069273" r="0" b="1933257"/>
              <wp:wrapNone/>
              <wp:docPr id="4" name="Moo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3558897">
                        <a:off x="0" y="0"/>
                        <a:ext cx="2007870" cy="9632315"/>
                      </a:xfrm>
                      <a:prstGeom prst="moon">
                        <a:avLst>
                          <a:gd name="adj" fmla="val 35675"/>
                        </a:avLst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8F9CB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4" o:spid="_x0000_s1026" type="#_x0000_t184" style="position:absolute;margin-left:278.4pt;margin-top:227.95pt;width:158.1pt;height:758.45pt;rotation:-8783029fd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" adj="7706" fillcolor="#e1f9dc [3214]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B4B"/>
    <w:multiLevelType w:val="hybridMultilevel"/>
    <w:tmpl w:val="1188EC56"/>
    <w:lvl w:ilvl="0" w:tplc="363E53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fr-CA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F2300"/>
    <w:multiLevelType w:val="hybridMultilevel"/>
    <w:tmpl w:val="33D25B8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EA6D8F"/>
    <w:multiLevelType w:val="hybridMultilevel"/>
    <w:tmpl w:val="C87CF9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07379">
    <w:abstractNumId w:val="2"/>
  </w:num>
  <w:num w:numId="2" w16cid:durableId="2096900127">
    <w:abstractNumId w:val="1"/>
  </w:num>
  <w:num w:numId="3" w16cid:durableId="49430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E1"/>
    <w:rsid w:val="000342F7"/>
    <w:rsid w:val="000538C3"/>
    <w:rsid w:val="000B1A1C"/>
    <w:rsid w:val="000B3B7E"/>
    <w:rsid w:val="001403BB"/>
    <w:rsid w:val="00191229"/>
    <w:rsid w:val="001F1E50"/>
    <w:rsid w:val="002F7939"/>
    <w:rsid w:val="00314873"/>
    <w:rsid w:val="00381CC2"/>
    <w:rsid w:val="00416558"/>
    <w:rsid w:val="00467E72"/>
    <w:rsid w:val="0049036A"/>
    <w:rsid w:val="004E3DC8"/>
    <w:rsid w:val="005579A5"/>
    <w:rsid w:val="005C13E1"/>
    <w:rsid w:val="005C3AF7"/>
    <w:rsid w:val="005D767E"/>
    <w:rsid w:val="00623731"/>
    <w:rsid w:val="0063389A"/>
    <w:rsid w:val="00644CB8"/>
    <w:rsid w:val="006641C4"/>
    <w:rsid w:val="006B21C0"/>
    <w:rsid w:val="00787742"/>
    <w:rsid w:val="007D3DD6"/>
    <w:rsid w:val="00815DED"/>
    <w:rsid w:val="009542C4"/>
    <w:rsid w:val="009D23DC"/>
    <w:rsid w:val="00A31577"/>
    <w:rsid w:val="00A50612"/>
    <w:rsid w:val="00A513AB"/>
    <w:rsid w:val="00A57C74"/>
    <w:rsid w:val="00A778DB"/>
    <w:rsid w:val="00A81B4D"/>
    <w:rsid w:val="00B64505"/>
    <w:rsid w:val="00BA79FC"/>
    <w:rsid w:val="00C9235E"/>
    <w:rsid w:val="00CE335A"/>
    <w:rsid w:val="00D82AAA"/>
    <w:rsid w:val="00ED65EC"/>
    <w:rsid w:val="00F6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2E4C7F7"/>
  <w15:chartTrackingRefBased/>
  <w15:docId w15:val="{DEA12E7A-8CF7-4E2E-A305-5C0DD1BB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742"/>
    <w:pPr>
      <w:keepNext/>
      <w:keepLines/>
      <w:spacing w:before="240" w:after="0"/>
      <w:outlineLvl w:val="0"/>
    </w:pPr>
    <w:rPr>
      <w:rFonts w:ascii="Franklin Gothic Book" w:eastAsiaTheme="majorEastAsia" w:hAnsi="Franklin Gothic Book" w:cstheme="majorBidi"/>
      <w:b/>
      <w:color w:val="056046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742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2A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C32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742"/>
    <w:rPr>
      <w:rFonts w:ascii="Franklin Gothic Book" w:eastAsiaTheme="majorEastAsia" w:hAnsi="Franklin Gothic Book" w:cstheme="majorBidi"/>
      <w:b/>
      <w:color w:val="056046" w:themeColor="tex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7742"/>
    <w:rPr>
      <w:rFonts w:ascii="Arial" w:eastAsiaTheme="majorEastAsia" w:hAnsi="Arial" w:cstheme="majorBidi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5C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E1"/>
  </w:style>
  <w:style w:type="paragraph" w:styleId="Footer">
    <w:name w:val="footer"/>
    <w:basedOn w:val="Normal"/>
    <w:link w:val="FooterChar"/>
    <w:uiPriority w:val="99"/>
    <w:unhideWhenUsed/>
    <w:rsid w:val="005C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E1"/>
  </w:style>
  <w:style w:type="character" w:styleId="Hyperlink">
    <w:name w:val="Hyperlink"/>
    <w:basedOn w:val="DefaultParagraphFont"/>
    <w:uiPriority w:val="99"/>
    <w:unhideWhenUsed/>
    <w:rsid w:val="005579A5"/>
    <w:rPr>
      <w:color w:val="05475E" w:themeColor="hyperlink"/>
      <w:u w:val="single"/>
    </w:rPr>
  </w:style>
  <w:style w:type="table" w:styleId="TableGrid">
    <w:name w:val="Table Grid"/>
    <w:basedOn w:val="TableNormal"/>
    <w:uiPriority w:val="59"/>
    <w:rsid w:val="00A77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8DB"/>
    <w:pPr>
      <w:spacing w:after="200" w:line="276" w:lineRule="auto"/>
      <w:ind w:left="720"/>
      <w:contextualSpacing/>
    </w:pPr>
    <w:rPr>
      <w:rFonts w:ascii="Calibri Light" w:hAnsi="Calibri Light"/>
    </w:rPr>
  </w:style>
  <w:style w:type="character" w:customStyle="1" w:styleId="Heading3Char">
    <w:name w:val="Heading 3 Char"/>
    <w:basedOn w:val="DefaultParagraphFont"/>
    <w:link w:val="Heading3"/>
    <w:uiPriority w:val="9"/>
    <w:rsid w:val="00D82AAA"/>
    <w:rPr>
      <w:rFonts w:asciiTheme="majorHAnsi" w:eastAsiaTheme="majorEastAsia" w:hAnsiTheme="majorHAnsi" w:cstheme="majorBidi"/>
      <w:color w:val="004C32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gomaoht.ca/cpt" TargetMode="External"/></Relationships>
</file>

<file path=word/theme/theme1.xml><?xml version="1.0" encoding="utf-8"?>
<a:theme xmlns:a="http://schemas.openxmlformats.org/drawingml/2006/main" name="Office Theme">
  <a:themeElements>
    <a:clrScheme name="Algoma OHT">
      <a:dk1>
        <a:sysClr val="windowText" lastClr="000000"/>
      </a:dk1>
      <a:lt1>
        <a:sysClr val="window" lastClr="FFFFFF"/>
      </a:lt1>
      <a:dk2>
        <a:srgbClr val="056046"/>
      </a:dk2>
      <a:lt2>
        <a:srgbClr val="E1F9DC"/>
      </a:lt2>
      <a:accent1>
        <a:srgbClr val="009966"/>
      </a:accent1>
      <a:accent2>
        <a:srgbClr val="9CEE8C"/>
      </a:accent2>
      <a:accent3>
        <a:srgbClr val="86DBDB"/>
      </a:accent3>
      <a:accent4>
        <a:srgbClr val="05475E"/>
      </a:accent4>
      <a:accent5>
        <a:srgbClr val="D9F4ED"/>
      </a:accent5>
      <a:accent6>
        <a:srgbClr val="FFCC33"/>
      </a:accent6>
      <a:hlink>
        <a:srgbClr val="05475E"/>
      </a:hlink>
      <a:folHlink>
        <a:srgbClr val="86DBD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OHT - Leah Hodgson</dc:creator>
  <cp:keywords/>
  <dc:description/>
  <cp:lastModifiedBy>Louise Malloch</cp:lastModifiedBy>
  <cp:revision>12</cp:revision>
  <cp:lastPrinted>2022-12-17T18:41:00Z</cp:lastPrinted>
  <dcterms:created xsi:type="dcterms:W3CDTF">2022-12-17T18:42:00Z</dcterms:created>
  <dcterms:modified xsi:type="dcterms:W3CDTF">2023-01-08T13:23:00Z</dcterms:modified>
</cp:coreProperties>
</file>